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4485005</wp:posOffset>
            </wp:positionH>
            <wp:positionV relativeFrom="paragraph">
              <wp:posOffset>0</wp:posOffset>
            </wp:positionV>
            <wp:extent cx="1945640" cy="121031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94564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364222">
        <w:rPr>
          <w:rFonts w:ascii="Tahoma" w:hAnsi="Tahoma" w:cs="Tahoma"/>
          <w:noProof/>
          <w:color w:val="010101"/>
          <w:sz w:val="22"/>
        </w:rPr>
        <w:t>46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0501F5" w:rsidRDefault="004B5396" w:rsidP="00582B64">
      <w:pPr>
        <w:widowControl w:val="0"/>
        <w:autoSpaceDE w:val="0"/>
        <w:autoSpaceDN w:val="0"/>
        <w:adjustRightInd w:val="0"/>
        <w:rPr>
          <w:noProof/>
          <w:color w:val="010101"/>
          <w:szCs w:val="24"/>
          <w:lang w:val="en-US"/>
        </w:rPr>
      </w:pPr>
      <w:r w:rsidRPr="000501F5">
        <w:rPr>
          <w:noProof/>
          <w:color w:val="010101"/>
          <w:szCs w:val="24"/>
          <w:lang w:val="en-US"/>
        </w:rPr>
        <w:t>Tel.: 072 564 09 55, e</w:t>
      </w:r>
      <w:r w:rsidR="00E766B2" w:rsidRPr="000501F5">
        <w:rPr>
          <w:noProof/>
          <w:color w:val="010101"/>
          <w:szCs w:val="24"/>
          <w:lang w:val="en-US"/>
        </w:rPr>
        <w:t>mail: scriba@</w:t>
      </w:r>
      <w:r w:rsidR="00F32296" w:rsidRPr="000501F5">
        <w:rPr>
          <w:noProof/>
          <w:color w:val="010101"/>
          <w:szCs w:val="24"/>
          <w:lang w:val="en-US"/>
        </w:rPr>
        <w:t>trefpuntkerk</w:t>
      </w:r>
      <w:r w:rsidR="00E766B2" w:rsidRPr="000501F5">
        <w:rPr>
          <w:noProof/>
          <w:color w:val="010101"/>
          <w:szCs w:val="24"/>
          <w:lang w:val="en-US"/>
        </w:rPr>
        <w:t>.nl</w:t>
      </w:r>
    </w:p>
    <w:p w:rsidR="00504D59" w:rsidRPr="000501F5" w:rsidRDefault="00E766B2" w:rsidP="00582B64">
      <w:pPr>
        <w:widowControl w:val="0"/>
        <w:tabs>
          <w:tab w:val="left" w:pos="1650"/>
        </w:tabs>
        <w:autoSpaceDE w:val="0"/>
        <w:autoSpaceDN w:val="0"/>
        <w:adjustRightInd w:val="0"/>
        <w:rPr>
          <w:noProof/>
          <w:color w:val="010101"/>
          <w:szCs w:val="24"/>
          <w:lang w:val="en-US"/>
        </w:rPr>
      </w:pPr>
      <w:r w:rsidRPr="000501F5">
        <w:rPr>
          <w:noProof/>
          <w:color w:val="010101"/>
          <w:szCs w:val="24"/>
          <w:lang w:val="en-US"/>
        </w:rPr>
        <w:t>Koster:</w:t>
      </w:r>
      <w:r w:rsidR="00CC6E34" w:rsidRPr="000501F5">
        <w:rPr>
          <w:noProof/>
          <w:color w:val="010101"/>
          <w:szCs w:val="24"/>
          <w:lang w:val="en-US"/>
        </w:rPr>
        <w:t xml:space="preserve"> </w:t>
      </w:r>
      <w:r w:rsidR="00364222" w:rsidRPr="000501F5">
        <w:rPr>
          <w:noProof/>
          <w:color w:val="010101"/>
          <w:szCs w:val="24"/>
          <w:lang w:val="en-US"/>
        </w:rPr>
        <w:t>Peter Greveling</w:t>
      </w: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364222">
        <w:rPr>
          <w:rStyle w:val="Zwaar"/>
          <w:color w:val="010101"/>
          <w:szCs w:val="24"/>
        </w:rPr>
        <w:t>20</w:t>
      </w:r>
      <w:r w:rsidR="000379F3">
        <w:rPr>
          <w:rStyle w:val="Zwaar"/>
          <w:color w:val="010101"/>
          <w:szCs w:val="24"/>
        </w:rPr>
        <w:t xml:space="preserve"> novem</w:t>
      </w:r>
      <w:r w:rsidR="00F54457">
        <w:rPr>
          <w:rStyle w:val="Zwaar"/>
          <w:color w:val="010101"/>
          <w:szCs w:val="24"/>
        </w:rPr>
        <w:t>ber</w:t>
      </w:r>
      <w:r w:rsidR="000379F3">
        <w:rPr>
          <w:rStyle w:val="Zwaar"/>
          <w:color w:val="010101"/>
          <w:szCs w:val="24"/>
        </w:rPr>
        <w:t xml:space="preserve"> </w:t>
      </w:r>
      <w:r w:rsidR="00380D5D">
        <w:rPr>
          <w:rStyle w:val="Zwaar"/>
          <w:color w:val="010101"/>
          <w:szCs w:val="24"/>
        </w:rPr>
        <w:t>Eeuwigheidszondag,</w:t>
      </w:r>
      <w:r w:rsidR="000379F3">
        <w:rPr>
          <w:rStyle w:val="Zwaar"/>
          <w:color w:val="010101"/>
          <w:szCs w:val="24"/>
        </w:rPr>
        <w:t xml:space="preserve"> m.m.v. </w:t>
      </w:r>
      <w:r w:rsidR="000501F5">
        <w:rPr>
          <w:rStyle w:val="Zwaar"/>
          <w:color w:val="010101"/>
          <w:szCs w:val="24"/>
        </w:rPr>
        <w:t xml:space="preserve">zanggroep </w:t>
      </w:r>
      <w:r w:rsidR="00364222">
        <w:rPr>
          <w:rStyle w:val="Zwaar"/>
          <w:color w:val="010101"/>
          <w:szCs w:val="24"/>
        </w:rPr>
        <w:t>Echo</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8C1DA1">
        <w:rPr>
          <w:rStyle w:val="Zwaar"/>
          <w:color w:val="010101"/>
          <w:szCs w:val="24"/>
        </w:rPr>
        <w:t>a</w:t>
      </w:r>
      <w:r w:rsidR="006D03B9">
        <w:rPr>
          <w:rStyle w:val="Zwaar"/>
          <w:color w:val="010101"/>
          <w:szCs w:val="24"/>
        </w:rPr>
        <w:t xml:space="preserve">. </w:t>
      </w:r>
      <w:r w:rsidR="008C1DA1">
        <w:rPr>
          <w:rStyle w:val="Zwaar"/>
          <w:color w:val="010101"/>
          <w:szCs w:val="24"/>
        </w:rPr>
        <w:t>J.E.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364222">
        <w:rPr>
          <w:rStyle w:val="Zwaar"/>
          <w:color w:val="010101"/>
          <w:szCs w:val="24"/>
        </w:rPr>
        <w:t>Thea Strijbis</w:t>
      </w:r>
      <w:r w:rsidR="000379F3">
        <w:rPr>
          <w:rStyle w:val="Zwaar"/>
          <w:color w:val="010101"/>
          <w:szCs w:val="24"/>
        </w:rPr>
        <w:tab/>
      </w:r>
      <w:r w:rsidR="00943E09">
        <w:rPr>
          <w:rStyle w:val="Zwaar"/>
          <w:color w:val="010101"/>
          <w:szCs w:val="24"/>
        </w:rPr>
        <w:t xml:space="preserve">Lector:  </w:t>
      </w:r>
      <w:r w:rsidR="00364222">
        <w:rPr>
          <w:rStyle w:val="Zwaar"/>
          <w:color w:val="010101"/>
          <w:szCs w:val="24"/>
        </w:rPr>
        <w:t xml:space="preserve">Ingena den </w:t>
      </w:r>
      <w:proofErr w:type="spellStart"/>
      <w:r w:rsidR="00364222">
        <w:rPr>
          <w:rStyle w:val="Zwaar"/>
          <w:color w:val="010101"/>
          <w:szCs w:val="24"/>
        </w:rPr>
        <w:t>Hartigh</w:t>
      </w:r>
      <w:proofErr w:type="spellEnd"/>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364222">
        <w:rPr>
          <w:rStyle w:val="Zwaar"/>
          <w:color w:val="010101"/>
          <w:szCs w:val="24"/>
        </w:rPr>
        <w:t>Cor Do</w:t>
      </w:r>
      <w:r w:rsidR="00585B2B">
        <w:rPr>
          <w:rStyle w:val="Zwaar"/>
          <w:color w:val="010101"/>
          <w:szCs w:val="24"/>
        </w:rPr>
        <w:t>cter</w:t>
      </w:r>
      <w:r w:rsidR="004818C0">
        <w:rPr>
          <w:rStyle w:val="Zwaar"/>
          <w:color w:val="010101"/>
          <w:szCs w:val="24"/>
        </w:rPr>
        <w:tab/>
      </w:r>
      <w:r w:rsidR="00943E09">
        <w:rPr>
          <w:rStyle w:val="Zwaar"/>
          <w:color w:val="010101"/>
          <w:szCs w:val="24"/>
        </w:rPr>
        <w:t xml:space="preserve">Kindernevendienst:  </w:t>
      </w:r>
      <w:r w:rsidR="008C1DA1">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380D5D">
          <w:type w:val="continuous"/>
          <w:pgSz w:w="11907" w:h="16840" w:code="9"/>
          <w:pgMar w:top="397" w:right="737" w:bottom="284" w:left="737" w:header="0" w:footer="0" w:gutter="0"/>
          <w:cols w:space="708"/>
        </w:sectPr>
      </w:pP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Ik blijf altijd aan je denken</w:t>
      </w:r>
      <w:r w:rsidRPr="00380D5D">
        <w:rPr>
          <w:szCs w:val="24"/>
        </w:rPr>
        <w:t xml:space="preserve"> (Echo)</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Welkom </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Psalm 121</w:t>
      </w:r>
      <w:r w:rsidRPr="00380D5D">
        <w:rPr>
          <w:szCs w:val="24"/>
        </w:rPr>
        <w:t xml:space="preserve"> (Echo)</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Stilte, bemoediging en groet</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Kyriegebed </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Zingen lied 451: </w:t>
      </w:r>
      <w:r>
        <w:rPr>
          <w:szCs w:val="24"/>
        </w:rPr>
        <w:t>1, 3 en 5</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Kindermoment</w:t>
      </w:r>
      <w:r w:rsidRPr="00380D5D">
        <w:rPr>
          <w:szCs w:val="24"/>
        </w:rPr>
        <w:tab/>
        <w:t>Kinderlied: Liefde is blij zijn</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Gebed van de zondag</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1e Schriftlezing: Psalm 46:1-8</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Lied 466</w:t>
      </w:r>
      <w:r w:rsidR="00E15981">
        <w:rPr>
          <w:szCs w:val="24"/>
        </w:rPr>
        <w:t xml:space="preserve"> (</w:t>
      </w:r>
      <w:proofErr w:type="spellStart"/>
      <w:r w:rsidR="00E15981">
        <w:rPr>
          <w:szCs w:val="24"/>
        </w:rPr>
        <w:t>LvdK</w:t>
      </w:r>
      <w:proofErr w:type="spellEnd"/>
      <w:r w:rsidR="00E15981">
        <w:rPr>
          <w:szCs w:val="24"/>
        </w:rPr>
        <w:t>)</w:t>
      </w:r>
      <w:r w:rsidRPr="00380D5D">
        <w:rPr>
          <w:szCs w:val="24"/>
        </w:rPr>
        <w:t>: 1 en 2</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2e Schriftlezing: Johannes 15: 9-17</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Lied 466</w:t>
      </w:r>
      <w:r w:rsidR="00E15981">
        <w:rPr>
          <w:szCs w:val="24"/>
        </w:rPr>
        <w:t xml:space="preserve"> (</w:t>
      </w:r>
      <w:proofErr w:type="spellStart"/>
      <w:r w:rsidR="00E15981">
        <w:rPr>
          <w:szCs w:val="24"/>
        </w:rPr>
        <w:t>LvdK</w:t>
      </w:r>
      <w:proofErr w:type="spellEnd"/>
      <w:r w:rsidR="00E15981">
        <w:rPr>
          <w:szCs w:val="24"/>
        </w:rPr>
        <w:t>)</w:t>
      </w:r>
      <w:r w:rsidRPr="00380D5D">
        <w:rPr>
          <w:szCs w:val="24"/>
        </w:rPr>
        <w:t>: 3</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Preek</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Moment van stilte</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Kinderen komen terug</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Noemen van de namen en het aansteken van de herinneringskaarsen </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muziek</w:t>
      </w:r>
      <w:r w:rsidRPr="00380D5D">
        <w:rPr>
          <w:szCs w:val="24"/>
        </w:rPr>
        <w:t xml:space="preserve"> </w:t>
      </w:r>
      <w:r>
        <w:rPr>
          <w:szCs w:val="24"/>
        </w:rPr>
        <w:t>(</w:t>
      </w:r>
      <w:r w:rsidRPr="00380D5D">
        <w:rPr>
          <w:szCs w:val="24"/>
        </w:rPr>
        <w:t>Echo)</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Gedicht Sytze de Vries</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Aansteken van de lichtjes </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Die mij droeg op adelaarsvleugels</w:t>
      </w:r>
      <w:r>
        <w:rPr>
          <w:szCs w:val="24"/>
        </w:rPr>
        <w:t xml:space="preserve"> (Echo</w:t>
      </w:r>
      <w:r w:rsidRPr="00380D5D">
        <w:rPr>
          <w:szCs w:val="24"/>
        </w:rPr>
        <w:t>)</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Lied 919: 1 e</w:t>
      </w:r>
      <w:r>
        <w:rPr>
          <w:szCs w:val="24"/>
        </w:rPr>
        <w:t>n 4</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Voorbeden</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Onze Vader</w:t>
      </w:r>
      <w:r w:rsidRPr="00380D5D">
        <w:rPr>
          <w:szCs w:val="24"/>
        </w:rPr>
        <w:t xml:space="preserve"> (Echo)</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Collecte</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Slot</w:t>
      </w:r>
      <w:r>
        <w:rPr>
          <w:szCs w:val="24"/>
        </w:rPr>
        <w:t>lied 657</w:t>
      </w:r>
      <w:r w:rsidR="00B75728">
        <w:rPr>
          <w:szCs w:val="24"/>
        </w:rPr>
        <w:t>: 1, 2 en 4</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 xml:space="preserve">Wegzending en Zegen </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380D5D">
        <w:rPr>
          <w:szCs w:val="24"/>
        </w:rPr>
        <w:t>Gezongen ‘Amen’</w:t>
      </w:r>
    </w:p>
    <w:p w:rsidR="00380D5D" w:rsidRPr="00380D5D" w:rsidRDefault="00380D5D" w:rsidP="00380D5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15981">
        <w:rPr>
          <w:i/>
          <w:szCs w:val="24"/>
        </w:rPr>
        <w:t>Woord voor woord</w:t>
      </w:r>
      <w:r w:rsidRPr="00380D5D">
        <w:rPr>
          <w:szCs w:val="24"/>
        </w:rPr>
        <w:t xml:space="preserve"> (Echo)</w:t>
      </w:r>
    </w:p>
    <w:p w:rsidR="00640088" w:rsidRPr="009D5628" w:rsidRDefault="00640088" w:rsidP="000379F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380D5D">
          <w:type w:val="continuous"/>
          <w:pgSz w:w="11907" w:h="16840" w:code="9"/>
          <w:pgMar w:top="397" w:right="737" w:bottom="284" w:left="737" w:header="0" w:footer="0" w:gutter="0"/>
          <w:cols w:num="2" w:space="851"/>
        </w:sectPr>
      </w:pPr>
    </w:p>
    <w:p w:rsidR="00585B2B" w:rsidRDefault="00585B2B" w:rsidP="00C04730">
      <w:pPr>
        <w:rPr>
          <w:b/>
          <w:bCs/>
          <w:szCs w:val="24"/>
        </w:rPr>
      </w:pPr>
    </w:p>
    <w:p w:rsidR="000824D4" w:rsidRDefault="000824D4" w:rsidP="00CB30F4">
      <w:pPr>
        <w:rPr>
          <w:b/>
          <w:bCs/>
          <w:szCs w:val="24"/>
        </w:rPr>
        <w:sectPr w:rsidR="000824D4" w:rsidSect="00380D5D">
          <w:type w:val="continuous"/>
          <w:pgSz w:w="11907" w:h="16840" w:code="9"/>
          <w:pgMar w:top="397" w:right="737" w:bottom="284" w:left="737" w:header="0" w:footer="0" w:gutter="0"/>
          <w:cols w:space="708"/>
        </w:sectPr>
      </w:pPr>
    </w:p>
    <w:p w:rsidR="000379F3" w:rsidRPr="00E15981" w:rsidRDefault="00B75728" w:rsidP="000379F3">
      <w:pPr>
        <w:rPr>
          <w:b/>
          <w:bCs/>
          <w:sz w:val="22"/>
          <w:szCs w:val="22"/>
        </w:rPr>
      </w:pPr>
      <w:r>
        <w:rPr>
          <w:b/>
          <w:bCs/>
          <w:sz w:val="22"/>
          <w:szCs w:val="22"/>
        </w:rPr>
        <w:t>Collectes</w:t>
      </w:r>
    </w:p>
    <w:p w:rsidR="000501F5" w:rsidRPr="00E15981" w:rsidRDefault="000501F5" w:rsidP="000501F5">
      <w:pPr>
        <w:rPr>
          <w:bCs/>
          <w:sz w:val="22"/>
          <w:szCs w:val="22"/>
        </w:rPr>
      </w:pPr>
      <w:r w:rsidRPr="00E15981">
        <w:rPr>
          <w:bCs/>
          <w:sz w:val="22"/>
          <w:szCs w:val="22"/>
        </w:rPr>
        <w:t xml:space="preserve">De collecte van vandaag is als bijdrage voor de viering van de kerstnachtdienst: Christmas </w:t>
      </w:r>
      <w:proofErr w:type="spellStart"/>
      <w:r w:rsidRPr="00E15981">
        <w:rPr>
          <w:bCs/>
          <w:sz w:val="22"/>
          <w:szCs w:val="22"/>
        </w:rPr>
        <w:t>Lite</w:t>
      </w:r>
      <w:proofErr w:type="spellEnd"/>
      <w:r w:rsidRPr="00E15981">
        <w:rPr>
          <w:bCs/>
          <w:sz w:val="22"/>
          <w:szCs w:val="22"/>
        </w:rPr>
        <w:t xml:space="preserve">.  </w:t>
      </w:r>
    </w:p>
    <w:p w:rsidR="000501F5" w:rsidRPr="00E15981" w:rsidRDefault="000501F5" w:rsidP="000501F5">
      <w:pPr>
        <w:rPr>
          <w:bCs/>
          <w:sz w:val="22"/>
          <w:szCs w:val="22"/>
        </w:rPr>
      </w:pPr>
      <w:r w:rsidRPr="00E15981">
        <w:rPr>
          <w:bCs/>
          <w:sz w:val="22"/>
          <w:szCs w:val="22"/>
        </w:rPr>
        <w:t>Samen met de verschillende kerken in Broek op Langedijk wordt een gezamenlijke kerstviering georganiseerd op zaterdagavond 24 december in het winkelcentrum Broekerveiling.</w:t>
      </w:r>
    </w:p>
    <w:p w:rsidR="00292404" w:rsidRPr="00E15981" w:rsidRDefault="000379F3" w:rsidP="000501F5">
      <w:pPr>
        <w:rPr>
          <w:bCs/>
          <w:sz w:val="22"/>
          <w:szCs w:val="22"/>
        </w:rPr>
      </w:pPr>
      <w:r w:rsidRPr="00E15981">
        <w:rPr>
          <w:bCs/>
          <w:sz w:val="22"/>
          <w:szCs w:val="22"/>
        </w:rPr>
        <w:t>De tweede collecte is voor de kerk.</w:t>
      </w:r>
    </w:p>
    <w:p w:rsidR="000379F3" w:rsidRPr="00E15981" w:rsidRDefault="000379F3" w:rsidP="000379F3">
      <w:pPr>
        <w:rPr>
          <w:bCs/>
          <w:sz w:val="22"/>
          <w:szCs w:val="22"/>
        </w:rPr>
      </w:pPr>
    </w:p>
    <w:p w:rsidR="002E08B1" w:rsidRPr="00E15981" w:rsidRDefault="000379F3" w:rsidP="008C1DA1">
      <w:pPr>
        <w:rPr>
          <w:bCs/>
          <w:sz w:val="22"/>
          <w:szCs w:val="22"/>
        </w:rPr>
      </w:pPr>
      <w:r w:rsidRPr="00E15981">
        <w:rPr>
          <w:bCs/>
          <w:sz w:val="22"/>
          <w:szCs w:val="22"/>
        </w:rPr>
        <w:t xml:space="preserve">De </w:t>
      </w:r>
      <w:r w:rsidRPr="00E15981">
        <w:rPr>
          <w:b/>
          <w:bCs/>
          <w:sz w:val="22"/>
          <w:szCs w:val="22"/>
        </w:rPr>
        <w:t>bloemen</w:t>
      </w:r>
      <w:r w:rsidRPr="00E15981">
        <w:rPr>
          <w:bCs/>
          <w:sz w:val="22"/>
          <w:szCs w:val="22"/>
        </w:rPr>
        <w:t xml:space="preserve"> </w:t>
      </w:r>
      <w:r w:rsidR="00BB58EB" w:rsidRPr="00E15981">
        <w:rPr>
          <w:bCs/>
          <w:sz w:val="22"/>
          <w:szCs w:val="22"/>
        </w:rPr>
        <w:t>gaan als groet van de gemeente naar dhr. en mevr. Smits, Meeuw 9, 1721 DD Broek op Langedijk. Mevr. Smits was vorige week jarig en hierbij onze felicitaties.</w:t>
      </w:r>
    </w:p>
    <w:p w:rsidR="000379F3" w:rsidRPr="00E15981" w:rsidRDefault="000379F3" w:rsidP="008C1DA1">
      <w:pPr>
        <w:rPr>
          <w:bCs/>
          <w:sz w:val="22"/>
          <w:szCs w:val="22"/>
        </w:rPr>
      </w:pPr>
    </w:p>
    <w:p w:rsidR="000501F5" w:rsidRPr="00E15981" w:rsidRDefault="000501F5" w:rsidP="000501F5">
      <w:pPr>
        <w:rPr>
          <w:b/>
          <w:bCs/>
          <w:sz w:val="22"/>
          <w:szCs w:val="22"/>
        </w:rPr>
      </w:pPr>
      <w:r w:rsidRPr="00E15981">
        <w:rPr>
          <w:b/>
          <w:bCs/>
          <w:sz w:val="22"/>
          <w:szCs w:val="22"/>
        </w:rPr>
        <w:t>Preekbespreking</w:t>
      </w:r>
    </w:p>
    <w:p w:rsidR="000501F5" w:rsidRPr="00E15981" w:rsidRDefault="000501F5" w:rsidP="000501F5">
      <w:pPr>
        <w:rPr>
          <w:bCs/>
          <w:sz w:val="22"/>
          <w:szCs w:val="22"/>
        </w:rPr>
      </w:pPr>
      <w:r w:rsidRPr="00E15981">
        <w:rPr>
          <w:bCs/>
          <w:sz w:val="22"/>
          <w:szCs w:val="22"/>
        </w:rPr>
        <w:t xml:space="preserve">Vandaag, zondag 20 november, heeft </w:t>
      </w:r>
      <w:r w:rsidR="00B75728">
        <w:rPr>
          <w:bCs/>
          <w:sz w:val="22"/>
          <w:szCs w:val="22"/>
        </w:rPr>
        <w:br/>
      </w:r>
      <w:proofErr w:type="spellStart"/>
      <w:r w:rsidRPr="00E15981">
        <w:rPr>
          <w:bCs/>
          <w:sz w:val="22"/>
          <w:szCs w:val="22"/>
        </w:rPr>
        <w:t>Dè</w:t>
      </w:r>
      <w:proofErr w:type="spellEnd"/>
      <w:r w:rsidRPr="00E15981">
        <w:rPr>
          <w:bCs/>
          <w:sz w:val="22"/>
          <w:szCs w:val="22"/>
        </w:rPr>
        <w:t xml:space="preserve"> Gespreksgroep een preekbespreking op het programma staan. We gaan de preek van vandaag nabespreken bij Willem en Marja Poortvliet, Zomersloot 18 te Broek op Langedijk.</w:t>
      </w:r>
    </w:p>
    <w:p w:rsidR="000501F5" w:rsidRPr="00E15981" w:rsidRDefault="000501F5" w:rsidP="000501F5">
      <w:pPr>
        <w:rPr>
          <w:bCs/>
          <w:sz w:val="22"/>
          <w:szCs w:val="22"/>
        </w:rPr>
      </w:pPr>
      <w:r w:rsidRPr="00E15981">
        <w:rPr>
          <w:bCs/>
          <w:sz w:val="22"/>
          <w:szCs w:val="22"/>
        </w:rPr>
        <w:t>Lijkt het je ook interessant én gezellig om hier bij te zijn dan nodigen wij je van harte uit bij Willem en Marja na de kerkdienst (</w:t>
      </w:r>
      <w:proofErr w:type="spellStart"/>
      <w:r w:rsidRPr="00E15981">
        <w:rPr>
          <w:bCs/>
          <w:sz w:val="22"/>
          <w:szCs w:val="22"/>
        </w:rPr>
        <w:t>tel</w:t>
      </w:r>
      <w:r w:rsidR="00B75728">
        <w:rPr>
          <w:bCs/>
          <w:sz w:val="22"/>
          <w:szCs w:val="22"/>
        </w:rPr>
        <w:t>.</w:t>
      </w:r>
      <w:r w:rsidRPr="00E15981">
        <w:rPr>
          <w:bCs/>
          <w:sz w:val="22"/>
          <w:szCs w:val="22"/>
        </w:rPr>
        <w:t>nummer</w:t>
      </w:r>
      <w:proofErr w:type="spellEnd"/>
      <w:r w:rsidRPr="00E15981">
        <w:rPr>
          <w:bCs/>
          <w:sz w:val="22"/>
          <w:szCs w:val="22"/>
        </w:rPr>
        <w:t xml:space="preserve"> 0226-317815). De koffie staat klaar!</w:t>
      </w:r>
    </w:p>
    <w:p w:rsidR="00B75728" w:rsidRDefault="00B75728" w:rsidP="00B75728">
      <w:pPr>
        <w:rPr>
          <w:bCs/>
          <w:sz w:val="22"/>
          <w:szCs w:val="22"/>
        </w:rPr>
      </w:pPr>
    </w:p>
    <w:p w:rsidR="00B75728" w:rsidRPr="00B75728" w:rsidRDefault="00B75728" w:rsidP="00B75728">
      <w:pPr>
        <w:rPr>
          <w:b/>
          <w:bCs/>
          <w:sz w:val="22"/>
          <w:szCs w:val="22"/>
        </w:rPr>
      </w:pPr>
      <w:r w:rsidRPr="00B75728">
        <w:rPr>
          <w:b/>
          <w:bCs/>
          <w:sz w:val="22"/>
          <w:szCs w:val="22"/>
        </w:rPr>
        <w:t xml:space="preserve">Zondag 27 november a.s. </w:t>
      </w:r>
    </w:p>
    <w:p w:rsidR="00B75728" w:rsidRPr="00B75728" w:rsidRDefault="00B75728" w:rsidP="00B75728">
      <w:pPr>
        <w:rPr>
          <w:bCs/>
          <w:sz w:val="22"/>
          <w:szCs w:val="22"/>
        </w:rPr>
      </w:pPr>
      <w:r w:rsidRPr="00B75728">
        <w:rPr>
          <w:bCs/>
          <w:sz w:val="22"/>
          <w:szCs w:val="22"/>
        </w:rPr>
        <w:t xml:space="preserve">'s Morgens om 10.00 uur bent u welkom in een viering met ds. Blaauw uit Heiloo. </w:t>
      </w:r>
    </w:p>
    <w:p w:rsidR="00B75728" w:rsidRPr="00B75728" w:rsidRDefault="00B75728" w:rsidP="00B75728">
      <w:pPr>
        <w:rPr>
          <w:bCs/>
          <w:sz w:val="22"/>
          <w:szCs w:val="22"/>
        </w:rPr>
      </w:pPr>
      <w:r w:rsidRPr="00B75728">
        <w:rPr>
          <w:bCs/>
          <w:sz w:val="22"/>
          <w:szCs w:val="22"/>
        </w:rPr>
        <w:t>De muzikale begeleiding is van Bert Rootmensen.</w:t>
      </w:r>
      <w:bookmarkStart w:id="0" w:name="_GoBack"/>
      <w:bookmarkEnd w:id="0"/>
    </w:p>
    <w:p w:rsidR="00585B2B" w:rsidRPr="00E15981" w:rsidRDefault="00B75728" w:rsidP="00B75728">
      <w:pPr>
        <w:rPr>
          <w:bCs/>
          <w:sz w:val="22"/>
          <w:szCs w:val="22"/>
        </w:rPr>
      </w:pPr>
      <w:r w:rsidRPr="00B75728">
        <w:rPr>
          <w:bCs/>
          <w:sz w:val="22"/>
          <w:szCs w:val="22"/>
        </w:rPr>
        <w:t>Het is de zondag van de eerste advent en we starten met het adventsproject (kindernevendienst)</w:t>
      </w:r>
      <w:r w:rsidR="00C1791C">
        <w:rPr>
          <w:bCs/>
          <w:sz w:val="22"/>
          <w:szCs w:val="22"/>
        </w:rPr>
        <w:t>.</w:t>
      </w:r>
    </w:p>
    <w:p w:rsidR="00C1791C" w:rsidRDefault="00C1791C" w:rsidP="00C1791C">
      <w:pPr>
        <w:rPr>
          <w:b/>
          <w:bCs/>
          <w:sz w:val="22"/>
          <w:szCs w:val="22"/>
        </w:rPr>
      </w:pPr>
      <w:r w:rsidRPr="00B75728">
        <w:rPr>
          <w:b/>
          <w:bCs/>
          <w:sz w:val="22"/>
          <w:szCs w:val="22"/>
        </w:rPr>
        <w:t>Toppers</w:t>
      </w:r>
    </w:p>
    <w:p w:rsidR="00C1791C" w:rsidRPr="00B75728" w:rsidRDefault="000501F5" w:rsidP="00C1791C">
      <w:pPr>
        <w:rPr>
          <w:b/>
          <w:bCs/>
          <w:sz w:val="22"/>
          <w:szCs w:val="22"/>
        </w:rPr>
      </w:pPr>
      <w:r w:rsidRPr="00E15981">
        <w:rPr>
          <w:bCs/>
          <w:sz w:val="22"/>
          <w:szCs w:val="22"/>
        </w:rPr>
        <w:t xml:space="preserve">Komende vrijdagavond 25 november is er weer een </w:t>
      </w:r>
    </w:p>
    <w:p w:rsidR="000501F5" w:rsidRPr="00E15981" w:rsidRDefault="000501F5" w:rsidP="000501F5">
      <w:pPr>
        <w:rPr>
          <w:bCs/>
          <w:sz w:val="22"/>
          <w:szCs w:val="22"/>
        </w:rPr>
      </w:pPr>
      <w:r w:rsidRPr="00E15981">
        <w:rPr>
          <w:bCs/>
          <w:sz w:val="22"/>
          <w:szCs w:val="22"/>
        </w:rPr>
        <w:t xml:space="preserve">avond </w:t>
      </w:r>
      <w:r w:rsidRPr="00E15981">
        <w:rPr>
          <w:b/>
          <w:bCs/>
          <w:sz w:val="22"/>
          <w:szCs w:val="22"/>
        </w:rPr>
        <w:t>Toppers van Geloven</w:t>
      </w:r>
      <w:r w:rsidRPr="00E15981">
        <w:rPr>
          <w:bCs/>
          <w:sz w:val="22"/>
          <w:szCs w:val="22"/>
        </w:rPr>
        <w:t xml:space="preserve"> voor alle tieners vanaf 17 jaar. De avond wordt bij ons thuis gehouden op Tjotter 14 en start om 18.00 uur met een maaltijd. </w:t>
      </w:r>
    </w:p>
    <w:p w:rsidR="000501F5" w:rsidRPr="00E15981" w:rsidRDefault="000501F5" w:rsidP="000501F5">
      <w:pPr>
        <w:rPr>
          <w:bCs/>
          <w:sz w:val="22"/>
          <w:szCs w:val="22"/>
        </w:rPr>
      </w:pPr>
      <w:r w:rsidRPr="00E15981">
        <w:rPr>
          <w:bCs/>
          <w:sz w:val="22"/>
          <w:szCs w:val="22"/>
        </w:rPr>
        <w:t>Daarna gaan we met elkaar in gesprek over het onderwerp: Onrecht: Vecht ertegen!</w:t>
      </w:r>
    </w:p>
    <w:p w:rsidR="000501F5" w:rsidRPr="00E15981" w:rsidRDefault="000501F5" w:rsidP="000501F5">
      <w:pPr>
        <w:rPr>
          <w:bCs/>
          <w:sz w:val="22"/>
          <w:szCs w:val="22"/>
        </w:rPr>
      </w:pPr>
      <w:r w:rsidRPr="00E15981">
        <w:rPr>
          <w:bCs/>
          <w:sz w:val="22"/>
          <w:szCs w:val="22"/>
        </w:rPr>
        <w:t>Er is zoveel onrecht. Bedrogen, bedonderd of bestolen worden. Geen eerlijke kans krijgen. Gooien met taarten, terwijl anderen slechts een biscuitje hebben. Wie doet er wat aan? Wie bestraft de uitbuiters, de pestkoppen, de vervuilers en de mensensmokkelaars? Wie zet dingen recht? En wat ligt er op jouw bordje?</w:t>
      </w:r>
    </w:p>
    <w:p w:rsidR="000501F5" w:rsidRPr="00E15981" w:rsidRDefault="000501F5" w:rsidP="000501F5">
      <w:pPr>
        <w:rPr>
          <w:bCs/>
          <w:sz w:val="22"/>
          <w:szCs w:val="22"/>
        </w:rPr>
      </w:pPr>
      <w:r w:rsidRPr="00E15981">
        <w:rPr>
          <w:bCs/>
          <w:sz w:val="22"/>
          <w:szCs w:val="22"/>
        </w:rPr>
        <w:t>‘De Heer is een God van recht’, lees je in Jesaja 30:18. Door de hele Bijbel heen maakt God zich bekend als rechtvaardige en liefdevolle Schepper en Vader. Het is dan ook geen toeval dat er in de Bijbel veel te ontdekken valt over hoe je een plek mag innemen tegenover onrecht. Jezus  laat hierin het voorbeeld zien.</w:t>
      </w:r>
    </w:p>
    <w:p w:rsidR="000501F5" w:rsidRPr="00E15981" w:rsidRDefault="000501F5" w:rsidP="000501F5">
      <w:pPr>
        <w:rPr>
          <w:bCs/>
          <w:sz w:val="22"/>
          <w:szCs w:val="22"/>
        </w:rPr>
      </w:pPr>
      <w:r w:rsidRPr="00E15981">
        <w:rPr>
          <w:bCs/>
          <w:sz w:val="22"/>
          <w:szCs w:val="22"/>
        </w:rPr>
        <w:t>Natuurlijk is er ook veel tijd voor ontmoeting en bijkletsen.</w:t>
      </w:r>
    </w:p>
    <w:p w:rsidR="000501F5" w:rsidRPr="00E15981" w:rsidRDefault="000501F5" w:rsidP="000501F5">
      <w:pPr>
        <w:rPr>
          <w:bCs/>
          <w:sz w:val="22"/>
          <w:szCs w:val="22"/>
        </w:rPr>
      </w:pPr>
      <w:r w:rsidRPr="00E15981">
        <w:rPr>
          <w:bCs/>
          <w:sz w:val="22"/>
          <w:szCs w:val="22"/>
        </w:rPr>
        <w:t>We hopen je te zien!  Geef je op voor woensdag 23 november!</w:t>
      </w:r>
    </w:p>
    <w:p w:rsidR="000501F5" w:rsidRPr="00E15981" w:rsidRDefault="000501F5" w:rsidP="000501F5">
      <w:pPr>
        <w:rPr>
          <w:bCs/>
          <w:sz w:val="22"/>
          <w:szCs w:val="22"/>
        </w:rPr>
      </w:pPr>
    </w:p>
    <w:p w:rsidR="000501F5" w:rsidRDefault="000501F5" w:rsidP="000501F5">
      <w:pPr>
        <w:rPr>
          <w:bCs/>
          <w:sz w:val="22"/>
          <w:szCs w:val="22"/>
        </w:rPr>
      </w:pPr>
      <w:r w:rsidRPr="00E15981">
        <w:rPr>
          <w:bCs/>
          <w:sz w:val="22"/>
          <w:szCs w:val="22"/>
        </w:rPr>
        <w:t xml:space="preserve">Groeten, Henk en Jeannette Snijder, tel. 06 55335849 of 06 13071080, email: snijderglas@quicknet.nl </w:t>
      </w:r>
    </w:p>
    <w:p w:rsidR="00E15981" w:rsidRPr="00E15981" w:rsidRDefault="00E15981" w:rsidP="000501F5">
      <w:pPr>
        <w:rPr>
          <w:bCs/>
          <w:sz w:val="22"/>
          <w:szCs w:val="22"/>
        </w:rPr>
      </w:pPr>
    </w:p>
    <w:p w:rsidR="00B75728" w:rsidRDefault="00B75728" w:rsidP="00E15981">
      <w:pPr>
        <w:rPr>
          <w:i/>
          <w:sz w:val="22"/>
          <w:szCs w:val="22"/>
        </w:rPr>
        <w:sectPr w:rsidR="00B75728" w:rsidSect="00B75728">
          <w:type w:val="continuous"/>
          <w:pgSz w:w="11907" w:h="16840" w:code="9"/>
          <w:pgMar w:top="397" w:right="794" w:bottom="284" w:left="794" w:header="0" w:footer="0" w:gutter="0"/>
          <w:cols w:num="2" w:space="708"/>
        </w:sectPr>
      </w:pPr>
    </w:p>
    <w:p w:rsidR="00E15981" w:rsidRPr="00E15981" w:rsidRDefault="00E15981" w:rsidP="00E15981">
      <w:pPr>
        <w:rPr>
          <w:i/>
          <w:sz w:val="22"/>
          <w:szCs w:val="22"/>
        </w:rPr>
      </w:pPr>
      <w:r w:rsidRPr="00E15981">
        <w:rPr>
          <w:i/>
          <w:sz w:val="22"/>
          <w:szCs w:val="22"/>
        </w:rPr>
        <w:t>Een ieder is van harte uitgenodigd om na deze dienst een kopje koffie te drinken in het Trefpunt......</w:t>
      </w:r>
    </w:p>
    <w:p w:rsidR="00E15981" w:rsidRPr="00E15981" w:rsidRDefault="00E15981" w:rsidP="00E15981">
      <w:pPr>
        <w:rPr>
          <w:i/>
          <w:sz w:val="22"/>
          <w:szCs w:val="22"/>
          <w:u w:val="single"/>
        </w:rPr>
      </w:pPr>
      <w:r w:rsidRPr="00E15981">
        <w:rPr>
          <w:i/>
          <w:sz w:val="22"/>
          <w:szCs w:val="22"/>
          <w:u w:val="single"/>
        </w:rPr>
        <w:t>Als proef staan er nu kopjes en koffiekannen op de 4 grote tafels (bij het raam en middenin in de zaal).</w:t>
      </w:r>
    </w:p>
    <w:p w:rsidR="00E15981" w:rsidRPr="00E15981" w:rsidRDefault="00E15981" w:rsidP="00E15981">
      <w:pPr>
        <w:rPr>
          <w:i/>
          <w:sz w:val="22"/>
          <w:szCs w:val="22"/>
        </w:rPr>
      </w:pPr>
      <w:r w:rsidRPr="00E15981">
        <w:rPr>
          <w:i/>
          <w:sz w:val="22"/>
          <w:szCs w:val="22"/>
        </w:rPr>
        <w:t>Als u daar gaat zitten hoeft u niet in de rij te wachten en met een kopje te lopen!</w:t>
      </w:r>
    </w:p>
    <w:p w:rsidR="00E15981" w:rsidRDefault="00E15981" w:rsidP="00E15981">
      <w:pPr>
        <w:rPr>
          <w:i/>
          <w:sz w:val="22"/>
          <w:szCs w:val="22"/>
        </w:rPr>
      </w:pPr>
      <w:r w:rsidRPr="00E15981">
        <w:rPr>
          <w:i/>
          <w:sz w:val="22"/>
          <w:szCs w:val="22"/>
        </w:rPr>
        <w:t xml:space="preserve">Voor alle anderen blijft alles gewoon "bij het oude". Kijken hoe dit bevalt! </w:t>
      </w:r>
    </w:p>
    <w:p w:rsidR="00D377D4" w:rsidRPr="007069DE" w:rsidRDefault="00E15981" w:rsidP="00D377D4">
      <w:pPr>
        <w:rPr>
          <w:bCs/>
          <w:szCs w:val="24"/>
        </w:rPr>
      </w:pPr>
      <w:r w:rsidRPr="00E15981">
        <w:rPr>
          <w:i/>
          <w:sz w:val="22"/>
          <w:szCs w:val="22"/>
        </w:rPr>
        <w:t>Via www.trefpuntkerk.nl is het ook mogelijk om de dienst rechtstreeks te volgen dan wel terug te luisteren.</w:t>
      </w:r>
    </w:p>
    <w:sectPr w:rsidR="00D377D4" w:rsidRPr="007069DE" w:rsidSect="00380D5D">
      <w:type w:val="continuous"/>
      <w:pgSz w:w="11907" w:h="16840" w:code="9"/>
      <w:pgMar w:top="397" w:right="794" w:bottom="28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01F5"/>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222"/>
    <w:rsid w:val="00364B54"/>
    <w:rsid w:val="00365867"/>
    <w:rsid w:val="003661E3"/>
    <w:rsid w:val="00366C4C"/>
    <w:rsid w:val="0037152E"/>
    <w:rsid w:val="0037218C"/>
    <w:rsid w:val="0037340E"/>
    <w:rsid w:val="003749E3"/>
    <w:rsid w:val="003762BC"/>
    <w:rsid w:val="0038096F"/>
    <w:rsid w:val="00380D5D"/>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1A8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F62"/>
    <w:rsid w:val="00A4537C"/>
    <w:rsid w:val="00A45C72"/>
    <w:rsid w:val="00A46FF0"/>
    <w:rsid w:val="00A47BAC"/>
    <w:rsid w:val="00A51E11"/>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2C3"/>
    <w:rsid w:val="00B41FED"/>
    <w:rsid w:val="00B46551"/>
    <w:rsid w:val="00B54CFF"/>
    <w:rsid w:val="00B56359"/>
    <w:rsid w:val="00B65161"/>
    <w:rsid w:val="00B66A45"/>
    <w:rsid w:val="00B71E8D"/>
    <w:rsid w:val="00B72442"/>
    <w:rsid w:val="00B75728"/>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B58EB"/>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1791C"/>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2657"/>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981"/>
    <w:rsid w:val="00E15B89"/>
    <w:rsid w:val="00E229A7"/>
    <w:rsid w:val="00E247B7"/>
    <w:rsid w:val="00E25130"/>
    <w:rsid w:val="00E26A43"/>
    <w:rsid w:val="00E310A0"/>
    <w:rsid w:val="00E3333D"/>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3690"/>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E677-26B9-466F-B25E-7FDE181B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592</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3842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13</cp:revision>
  <cp:lastPrinted>2016-09-22T14:43:00Z</cp:lastPrinted>
  <dcterms:created xsi:type="dcterms:W3CDTF">2016-11-15T18:30:00Z</dcterms:created>
  <dcterms:modified xsi:type="dcterms:W3CDTF">2016-11-17T21:21:00Z</dcterms:modified>
</cp:coreProperties>
</file>