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4485005</wp:posOffset>
            </wp:positionH>
            <wp:positionV relativeFrom="paragraph">
              <wp:posOffset>0</wp:posOffset>
            </wp:positionV>
            <wp:extent cx="1945640" cy="121031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5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8C1DA1">
        <w:rPr>
          <w:rFonts w:ascii="Tahoma" w:hAnsi="Tahoma" w:cs="Tahoma"/>
          <w:noProof/>
          <w:color w:val="010101"/>
          <w:sz w:val="22"/>
        </w:rPr>
        <w:t>43</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245C43" w:rsidRDefault="004B5396" w:rsidP="00582B64">
      <w:pPr>
        <w:widowControl w:val="0"/>
        <w:autoSpaceDE w:val="0"/>
        <w:autoSpaceDN w:val="0"/>
        <w:adjustRightInd w:val="0"/>
        <w:rPr>
          <w:noProof/>
          <w:color w:val="010101"/>
          <w:szCs w:val="24"/>
        </w:rPr>
      </w:pPr>
      <w:r w:rsidRPr="00245C43">
        <w:rPr>
          <w:noProof/>
          <w:color w:val="010101"/>
          <w:szCs w:val="24"/>
        </w:rPr>
        <w:t>Tel.: 072 564 09 55, e</w:t>
      </w:r>
      <w:r w:rsidR="00E766B2" w:rsidRPr="00245C43">
        <w:rPr>
          <w:noProof/>
          <w:color w:val="010101"/>
          <w:szCs w:val="24"/>
        </w:rPr>
        <w:t>mail: scriba@</w:t>
      </w:r>
      <w:r w:rsidR="00F32296" w:rsidRPr="00245C43">
        <w:rPr>
          <w:noProof/>
          <w:color w:val="010101"/>
          <w:szCs w:val="24"/>
        </w:rPr>
        <w:t>trefpuntkerk</w:t>
      </w:r>
      <w:r w:rsidR="00E766B2" w:rsidRPr="00245C43">
        <w:rPr>
          <w:noProof/>
          <w:color w:val="010101"/>
          <w:szCs w:val="24"/>
        </w:rPr>
        <w:t>.nl</w:t>
      </w:r>
    </w:p>
    <w:p w:rsidR="00504D59" w:rsidRPr="00245C43" w:rsidRDefault="00E766B2" w:rsidP="00582B64">
      <w:pPr>
        <w:widowControl w:val="0"/>
        <w:tabs>
          <w:tab w:val="left" w:pos="1650"/>
        </w:tabs>
        <w:autoSpaceDE w:val="0"/>
        <w:autoSpaceDN w:val="0"/>
        <w:adjustRightInd w:val="0"/>
        <w:rPr>
          <w:noProof/>
          <w:color w:val="010101"/>
          <w:szCs w:val="24"/>
        </w:rPr>
      </w:pPr>
      <w:r w:rsidRPr="00245C43">
        <w:rPr>
          <w:noProof/>
          <w:color w:val="010101"/>
          <w:szCs w:val="24"/>
        </w:rPr>
        <w:t>Koster:</w:t>
      </w:r>
      <w:r w:rsidR="00CC6E34" w:rsidRPr="00245C43">
        <w:rPr>
          <w:noProof/>
          <w:color w:val="010101"/>
          <w:szCs w:val="24"/>
        </w:rPr>
        <w:t xml:space="preserve"> </w:t>
      </w:r>
      <w:r w:rsidR="008C1DA1" w:rsidRPr="00245C43">
        <w:rPr>
          <w:noProof/>
          <w:color w:val="010101"/>
          <w:szCs w:val="24"/>
        </w:rPr>
        <w:t>Jur Dekker</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81715E">
        <w:rPr>
          <w:rStyle w:val="Zwaar"/>
          <w:color w:val="010101"/>
          <w:szCs w:val="24"/>
        </w:rPr>
        <w:t>3</w:t>
      </w:r>
      <w:r w:rsidR="008C1DA1">
        <w:rPr>
          <w:rStyle w:val="Zwaar"/>
          <w:color w:val="010101"/>
          <w:szCs w:val="24"/>
        </w:rPr>
        <w:t>0</w:t>
      </w:r>
      <w:r w:rsidR="006D03B9">
        <w:rPr>
          <w:rStyle w:val="Zwaar"/>
          <w:color w:val="010101"/>
          <w:szCs w:val="24"/>
        </w:rPr>
        <w:t xml:space="preserve"> okto</w:t>
      </w:r>
      <w:r w:rsidR="00F54457">
        <w:rPr>
          <w:rStyle w:val="Zwaar"/>
          <w:color w:val="010101"/>
          <w:szCs w:val="24"/>
        </w:rPr>
        <w:t>ber</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8C1DA1">
        <w:rPr>
          <w:rStyle w:val="Zwaar"/>
          <w:color w:val="010101"/>
          <w:szCs w:val="24"/>
        </w:rPr>
        <w:t>a</w:t>
      </w:r>
      <w:r w:rsidR="006D03B9">
        <w:rPr>
          <w:rStyle w:val="Zwaar"/>
          <w:color w:val="010101"/>
          <w:szCs w:val="24"/>
        </w:rPr>
        <w:t xml:space="preserve">. </w:t>
      </w:r>
      <w:r w:rsidR="008C1DA1">
        <w:rPr>
          <w:rStyle w:val="Zwaar"/>
          <w:color w:val="010101"/>
          <w:szCs w:val="24"/>
        </w:rPr>
        <w:t>J.E. van Zelderen</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8C1DA1">
        <w:rPr>
          <w:rStyle w:val="Zwaar"/>
          <w:color w:val="010101"/>
          <w:szCs w:val="24"/>
        </w:rPr>
        <w:t>Kees Slot</w:t>
      </w:r>
      <w:r w:rsidR="00ED718D">
        <w:rPr>
          <w:rStyle w:val="Zwaar"/>
          <w:color w:val="010101"/>
          <w:szCs w:val="24"/>
        </w:rPr>
        <w:tab/>
      </w:r>
      <w:r w:rsidR="00943E09">
        <w:rPr>
          <w:rStyle w:val="Zwaar"/>
          <w:color w:val="010101"/>
          <w:szCs w:val="24"/>
        </w:rPr>
        <w:t xml:space="preserve">Lector:  </w:t>
      </w:r>
      <w:r w:rsidR="008C1DA1">
        <w:rPr>
          <w:rStyle w:val="Zwaar"/>
          <w:color w:val="010101"/>
          <w:szCs w:val="24"/>
        </w:rPr>
        <w:t>Wil Balder</w:t>
      </w:r>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8C1DA1">
        <w:rPr>
          <w:rStyle w:val="Zwaar"/>
          <w:color w:val="010101"/>
          <w:szCs w:val="24"/>
        </w:rPr>
        <w:t>Cor Docter</w:t>
      </w:r>
      <w:r w:rsidR="004818C0">
        <w:rPr>
          <w:rStyle w:val="Zwaar"/>
          <w:color w:val="010101"/>
          <w:szCs w:val="24"/>
        </w:rPr>
        <w:tab/>
      </w:r>
      <w:r w:rsidR="00943E09">
        <w:rPr>
          <w:rStyle w:val="Zwaar"/>
          <w:color w:val="010101"/>
          <w:szCs w:val="24"/>
        </w:rPr>
        <w:t xml:space="preserve">Kindernevendienst:  </w:t>
      </w:r>
      <w:r w:rsidR="008C1DA1">
        <w:rPr>
          <w:rStyle w:val="Zwaar"/>
          <w:color w:val="010101"/>
          <w:szCs w:val="24"/>
        </w:rPr>
        <w:t>groep 1 t/m 8</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4759BE">
          <w:type w:val="continuous"/>
          <w:pgSz w:w="11907" w:h="16840" w:code="9"/>
          <w:pgMar w:top="454" w:right="737" w:bottom="284" w:left="737" w:header="0" w:footer="0" w:gutter="0"/>
          <w:cols w:space="708"/>
        </w:sectPr>
      </w:pP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Verwelkoming</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Aanvangspsalm:</w:t>
      </w:r>
      <w:r>
        <w:rPr>
          <w:szCs w:val="24"/>
        </w:rPr>
        <w:t xml:space="preserve"> </w:t>
      </w:r>
      <w:r w:rsidRPr="00245C43">
        <w:rPr>
          <w:szCs w:val="24"/>
        </w:rPr>
        <w:t>130c: 1-3</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Stilte</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Bemoediging en groet</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Loflied (staand): 869: 1, 5 en 7</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Kyriëgebed</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Glorialied: 908: 1, 3 en 4</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Gebed om de Heilige Geest</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 xml:space="preserve">Kindermoment </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Uitzwaailied</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Lezing: Psalm 44:</w:t>
      </w:r>
      <w:r>
        <w:rPr>
          <w:szCs w:val="24"/>
        </w:rPr>
        <w:t xml:space="preserve"> </w:t>
      </w:r>
      <w:r w:rsidRPr="00245C43">
        <w:rPr>
          <w:szCs w:val="24"/>
        </w:rPr>
        <w:t>18-27 / Lucas 18: 1-7</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Lied: 795: 2-4</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Verkondiging</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Lied: 940</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Gebeden</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 xml:space="preserve">Collecte </w:t>
      </w:r>
    </w:p>
    <w:p w:rsidR="00245C43" w:rsidRPr="00245C43"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45C43">
        <w:rPr>
          <w:szCs w:val="24"/>
        </w:rPr>
        <w:t>Slotlied: 971</w:t>
      </w:r>
    </w:p>
    <w:p w:rsidR="00640088" w:rsidRPr="009D5628" w:rsidRDefault="00245C43" w:rsidP="00245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7A7058">
          <w:type w:val="continuous"/>
          <w:pgSz w:w="11907" w:h="16840" w:code="9"/>
          <w:pgMar w:top="567" w:right="737" w:bottom="284" w:left="737" w:header="0" w:footer="0" w:gutter="0"/>
          <w:cols w:num="2" w:space="851"/>
        </w:sectPr>
      </w:pPr>
      <w:r w:rsidRPr="00245C43">
        <w:rPr>
          <w:szCs w:val="24"/>
        </w:rPr>
        <w:t>Wegzending en zegen</w:t>
      </w:r>
    </w:p>
    <w:p w:rsidR="006635F0" w:rsidRDefault="006635F0" w:rsidP="00C04730">
      <w:pPr>
        <w:rPr>
          <w:b/>
          <w:bCs/>
          <w:szCs w:val="24"/>
        </w:rPr>
      </w:pPr>
    </w:p>
    <w:p w:rsidR="000824D4" w:rsidRDefault="000824D4" w:rsidP="00CB30F4">
      <w:pPr>
        <w:rPr>
          <w:b/>
          <w:bCs/>
          <w:szCs w:val="24"/>
        </w:rPr>
        <w:sectPr w:rsidR="000824D4" w:rsidSect="007A7058">
          <w:type w:val="continuous"/>
          <w:pgSz w:w="11907" w:h="16840" w:code="9"/>
          <w:pgMar w:top="567" w:right="737" w:bottom="284" w:left="737" w:header="0" w:footer="0" w:gutter="0"/>
          <w:cols w:space="708"/>
        </w:sectPr>
      </w:pPr>
    </w:p>
    <w:p w:rsidR="008C1DA1" w:rsidRPr="008C1DA1" w:rsidRDefault="008C1DA1" w:rsidP="008C1DA1">
      <w:pPr>
        <w:rPr>
          <w:bCs/>
          <w:szCs w:val="24"/>
        </w:rPr>
      </w:pPr>
      <w:r w:rsidRPr="008C1DA1">
        <w:rPr>
          <w:bCs/>
          <w:szCs w:val="24"/>
        </w:rPr>
        <w:t xml:space="preserve">De </w:t>
      </w:r>
      <w:r w:rsidRPr="008C1DA1">
        <w:rPr>
          <w:b/>
          <w:bCs/>
          <w:szCs w:val="24"/>
        </w:rPr>
        <w:t>collecte</w:t>
      </w:r>
      <w:r w:rsidRPr="008C1DA1">
        <w:rPr>
          <w:bCs/>
          <w:szCs w:val="24"/>
        </w:rPr>
        <w:t xml:space="preserve"> vandaag is voor het Werelddiaconaat met als bestemming Nigeria. </w:t>
      </w:r>
    </w:p>
    <w:p w:rsidR="008C1DA1" w:rsidRPr="008C1DA1" w:rsidRDefault="008C1DA1" w:rsidP="008C1DA1">
      <w:pPr>
        <w:rPr>
          <w:bCs/>
          <w:szCs w:val="24"/>
        </w:rPr>
      </w:pPr>
      <w:r w:rsidRPr="008C1DA1">
        <w:rPr>
          <w:bCs/>
          <w:szCs w:val="24"/>
        </w:rPr>
        <w:t>Voor Vrede en veiligheid in Nigeriaanse dorpen</w:t>
      </w:r>
      <w:r>
        <w:rPr>
          <w:bCs/>
          <w:szCs w:val="24"/>
        </w:rPr>
        <w:t>.</w:t>
      </w:r>
      <w:r w:rsidRPr="008C1DA1">
        <w:rPr>
          <w:bCs/>
          <w:szCs w:val="24"/>
        </w:rPr>
        <w:t xml:space="preserve"> </w:t>
      </w:r>
    </w:p>
    <w:p w:rsidR="008C1DA1" w:rsidRPr="008C1DA1" w:rsidRDefault="008C1DA1" w:rsidP="008C1DA1">
      <w:pPr>
        <w:rPr>
          <w:bCs/>
          <w:szCs w:val="24"/>
        </w:rPr>
      </w:pPr>
      <w:r w:rsidRPr="008C1DA1">
        <w:rPr>
          <w:bCs/>
          <w:szCs w:val="24"/>
        </w:rPr>
        <w:t>In het noorden van Nigeria helpt de organisatie JPRM mensen om te werken aan de ontwikkeling van hun dorp. Met grote gevolgen: door samen te werken, worden verschillen tussen mensen overbrugd en armoede overwonnen. Dankzij JPRM blijven dorpelingen in Nigeria staande te midden van het vele geweld en de onveiligheid in het land. Kerk in Actie steunt de organisatie JPRM bij hun werk om vrede, gerechtigheid en verzoening te brengen.</w:t>
      </w:r>
    </w:p>
    <w:p w:rsidR="00292404" w:rsidRDefault="008C1DA1" w:rsidP="008C1DA1">
      <w:pPr>
        <w:rPr>
          <w:bCs/>
          <w:szCs w:val="24"/>
        </w:rPr>
      </w:pPr>
      <w:r w:rsidRPr="008C1DA1">
        <w:rPr>
          <w:bCs/>
          <w:szCs w:val="24"/>
        </w:rPr>
        <w:t>De tweede collecte is voor de kerk.</w:t>
      </w:r>
    </w:p>
    <w:p w:rsidR="002E08B1" w:rsidRDefault="002E08B1" w:rsidP="008C1DA1">
      <w:pPr>
        <w:rPr>
          <w:bCs/>
          <w:szCs w:val="24"/>
        </w:rPr>
      </w:pPr>
    </w:p>
    <w:p w:rsidR="008C1DA1" w:rsidRDefault="008C1DA1" w:rsidP="0081715E">
      <w:pPr>
        <w:rPr>
          <w:b/>
          <w:bCs/>
          <w:szCs w:val="24"/>
        </w:rPr>
      </w:pPr>
      <w:r>
        <w:rPr>
          <w:b/>
          <w:bCs/>
          <w:szCs w:val="24"/>
        </w:rPr>
        <w:t>Kinderdienst Dankdag</w:t>
      </w:r>
    </w:p>
    <w:p w:rsidR="008C1DA1" w:rsidRDefault="008C1DA1" w:rsidP="0081715E">
      <w:pPr>
        <w:rPr>
          <w:bCs/>
          <w:szCs w:val="24"/>
        </w:rPr>
      </w:pPr>
      <w:r>
        <w:rPr>
          <w:bCs/>
          <w:szCs w:val="24"/>
        </w:rPr>
        <w:t>Woensdag 2 november om 14.00 uur in de Chr. Geref.</w:t>
      </w:r>
      <w:r w:rsidR="002E08B1">
        <w:rPr>
          <w:bCs/>
          <w:szCs w:val="24"/>
        </w:rPr>
        <w:t xml:space="preserve"> </w:t>
      </w:r>
      <w:r>
        <w:rPr>
          <w:bCs/>
          <w:szCs w:val="24"/>
        </w:rPr>
        <w:t xml:space="preserve">Kerk, Jan-Pieter Balder komt vertellen over Psalm 65 en Ruth en </w:t>
      </w:r>
      <w:proofErr w:type="spellStart"/>
      <w:r>
        <w:rPr>
          <w:bCs/>
          <w:szCs w:val="24"/>
        </w:rPr>
        <w:t>God’s</w:t>
      </w:r>
      <w:proofErr w:type="spellEnd"/>
      <w:r>
        <w:rPr>
          <w:bCs/>
          <w:szCs w:val="24"/>
        </w:rPr>
        <w:t xml:space="preserve"> goedheid.</w:t>
      </w:r>
      <w:bookmarkStart w:id="0" w:name="_GoBack"/>
      <w:bookmarkEnd w:id="0"/>
      <w:r w:rsidR="002E08B1">
        <w:rPr>
          <w:bCs/>
          <w:szCs w:val="24"/>
        </w:rPr>
        <w:br/>
        <w:t>Neem je vriend, vriendin, vader, moeder, opa, oma of oppas maar mee.</w:t>
      </w:r>
    </w:p>
    <w:p w:rsidR="002E08B1" w:rsidRDefault="002E08B1" w:rsidP="0081715E">
      <w:pPr>
        <w:rPr>
          <w:b/>
          <w:bCs/>
          <w:szCs w:val="24"/>
        </w:rPr>
      </w:pPr>
    </w:p>
    <w:p w:rsidR="008C1DA1" w:rsidRPr="008C1DA1" w:rsidRDefault="008C1DA1" w:rsidP="0081715E">
      <w:pPr>
        <w:rPr>
          <w:bCs/>
          <w:szCs w:val="24"/>
        </w:rPr>
      </w:pPr>
      <w:r w:rsidRPr="008C1DA1">
        <w:rPr>
          <w:b/>
          <w:bCs/>
          <w:szCs w:val="24"/>
        </w:rPr>
        <w:t>Meditatiegroep:</w:t>
      </w:r>
      <w:r w:rsidRPr="008C1DA1">
        <w:rPr>
          <w:bCs/>
          <w:szCs w:val="24"/>
        </w:rPr>
        <w:t xml:space="preserve"> bijeenkomst donderdag 3 november 19.15-20.00 uur. Iedereen natuurlijk weer van harte welkom.</w:t>
      </w:r>
    </w:p>
    <w:p w:rsidR="002E08B1" w:rsidRDefault="002E08B1" w:rsidP="00010DBB">
      <w:pPr>
        <w:rPr>
          <w:bCs/>
          <w:szCs w:val="24"/>
        </w:rPr>
      </w:pPr>
    </w:p>
    <w:p w:rsidR="002E08B1" w:rsidRDefault="002E08B1" w:rsidP="002E08B1">
      <w:pPr>
        <w:rPr>
          <w:bCs/>
          <w:szCs w:val="24"/>
        </w:rPr>
      </w:pPr>
      <w:r w:rsidRPr="002E08B1">
        <w:rPr>
          <w:b/>
          <w:bCs/>
          <w:szCs w:val="24"/>
        </w:rPr>
        <w:t>Zondag 6 november</w:t>
      </w:r>
      <w:r>
        <w:rPr>
          <w:bCs/>
          <w:szCs w:val="24"/>
        </w:rPr>
        <w:t>, dienst m.m.v. Rock Solid, muzikale begeleiding door Bert Rootmensen en muziekband, voorganger da. Jolien van Zelderen</w:t>
      </w:r>
    </w:p>
    <w:p w:rsidR="002E08B1" w:rsidRDefault="002E08B1" w:rsidP="002E08B1">
      <w:pPr>
        <w:rPr>
          <w:bCs/>
          <w:szCs w:val="24"/>
        </w:rPr>
      </w:pPr>
    </w:p>
    <w:p w:rsidR="00010DBB" w:rsidRPr="0081715E" w:rsidRDefault="00010DBB" w:rsidP="00010DBB">
      <w:pPr>
        <w:pStyle w:val="Geenafstand"/>
        <w:jc w:val="center"/>
        <w:rPr>
          <w:rFonts w:ascii="Bradley Hand ITC" w:hAnsi="Bradley Hand ITC"/>
          <w:b/>
          <w:sz w:val="32"/>
          <w:szCs w:val="32"/>
        </w:rPr>
      </w:pPr>
      <w:r w:rsidRPr="00292404">
        <w:rPr>
          <w:rFonts w:ascii="Comic Sans MS" w:hAnsi="Comic Sans MS" w:cstheme="minorBidi"/>
          <w:noProof/>
          <w:sz w:val="32"/>
          <w:szCs w:val="32"/>
          <w:lang w:eastAsia="nl-NL"/>
        </w:rPr>
        <mc:AlternateContent>
          <mc:Choice Requires="wps">
            <w:drawing>
              <wp:anchor distT="0" distB="0" distL="114300" distR="114300" simplePos="0" relativeHeight="251659776" behindDoc="0" locked="0" layoutInCell="1" allowOverlap="1" wp14:anchorId="1232A682" wp14:editId="3C2A8D30">
                <wp:simplePos x="0" y="0"/>
                <wp:positionH relativeFrom="column">
                  <wp:posOffset>2062480</wp:posOffset>
                </wp:positionH>
                <wp:positionV relativeFrom="paragraph">
                  <wp:posOffset>2843530</wp:posOffset>
                </wp:positionV>
                <wp:extent cx="476250" cy="533400"/>
                <wp:effectExtent l="0" t="0" r="19050" b="19050"/>
                <wp:wrapNone/>
                <wp:docPr id="7" name="Ovaal 7"/>
                <wp:cNvGraphicFramePr/>
                <a:graphic xmlns:a="http://schemas.openxmlformats.org/drawingml/2006/main">
                  <a:graphicData uri="http://schemas.microsoft.com/office/word/2010/wordprocessingShape">
                    <wps:wsp>
                      <wps:cNvSpPr/>
                      <wps:spPr>
                        <a:xfrm>
                          <a:off x="0" y="0"/>
                          <a:ext cx="476250" cy="533400"/>
                        </a:xfrm>
                        <a:prstGeom prst="ellipse">
                          <a:avLst/>
                        </a:prstGeom>
                        <a:solidFill>
                          <a:srgbClr val="E7E6E6">
                            <a:lumMod val="50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BF02C" id="Ovaal 7" o:spid="_x0000_s1026" style="position:absolute;margin-left:162.4pt;margin-top:223.9pt;width:37.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" fillcolor="#767171" strokecolor="#afabab" strokeweight="1pt">
                <v:stroke joinstyle="miter"/>
              </v:oval>
            </w:pict>
          </mc:Fallback>
        </mc:AlternateContent>
      </w:r>
      <w:r w:rsidRPr="00292404">
        <w:rPr>
          <w:rFonts w:ascii="Comic Sans MS" w:hAnsi="Comic Sans MS" w:cstheme="minorBidi"/>
          <w:noProof/>
          <w:sz w:val="32"/>
          <w:szCs w:val="32"/>
          <w:lang w:eastAsia="nl-NL"/>
        </w:rPr>
        <mc:AlternateContent>
          <mc:Choice Requires="wps">
            <w:drawing>
              <wp:anchor distT="0" distB="0" distL="114300" distR="114300" simplePos="0" relativeHeight="251662848" behindDoc="0" locked="0" layoutInCell="1" allowOverlap="1" wp14:anchorId="47773A9C" wp14:editId="44105A26">
                <wp:simplePos x="0" y="0"/>
                <wp:positionH relativeFrom="column">
                  <wp:posOffset>1171575</wp:posOffset>
                </wp:positionH>
                <wp:positionV relativeFrom="paragraph">
                  <wp:posOffset>3248025</wp:posOffset>
                </wp:positionV>
                <wp:extent cx="152400" cy="133350"/>
                <wp:effectExtent l="0" t="0" r="19050" b="19050"/>
                <wp:wrapNone/>
                <wp:docPr id="16" name="Ovaal 16"/>
                <wp:cNvGraphicFramePr/>
                <a:graphic xmlns:a="http://schemas.openxmlformats.org/drawingml/2006/main">
                  <a:graphicData uri="http://schemas.microsoft.com/office/word/2010/wordprocessingShape">
                    <wps:wsp>
                      <wps:cNvSpPr/>
                      <wps:spPr>
                        <a:xfrm>
                          <a:off x="0" y="0"/>
                          <a:ext cx="152400" cy="133350"/>
                        </a:xfrm>
                        <a:prstGeom prst="ellipse">
                          <a:avLst/>
                        </a:prstGeom>
                        <a:solidFill>
                          <a:srgbClr val="E7E6E6">
                            <a:lumMod val="75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EA32F" id="Ovaal 16" o:spid="_x0000_s1026" style="position:absolute;margin-left:92.25pt;margin-top:255.7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" fillcolor="#afabab" strokecolor="#afabab" strokeweight="1pt">
                <v:stroke joinstyle="miter"/>
              </v:oval>
            </w:pict>
          </mc:Fallback>
        </mc:AlternateContent>
      </w:r>
      <w:r w:rsidRPr="00292404">
        <w:rPr>
          <w:rFonts w:ascii="Comic Sans MS" w:hAnsi="Comic Sans MS" w:cstheme="minorBidi"/>
          <w:noProof/>
          <w:sz w:val="32"/>
          <w:szCs w:val="32"/>
          <w:lang w:eastAsia="nl-NL"/>
        </w:rPr>
        <mc:AlternateContent>
          <mc:Choice Requires="wps">
            <w:drawing>
              <wp:anchor distT="0" distB="0" distL="114300" distR="114300" simplePos="0" relativeHeight="251661824" behindDoc="0" locked="0" layoutInCell="1" allowOverlap="1" wp14:anchorId="425F37B9" wp14:editId="59E99ED4">
                <wp:simplePos x="0" y="0"/>
                <wp:positionH relativeFrom="column">
                  <wp:posOffset>1704975</wp:posOffset>
                </wp:positionH>
                <wp:positionV relativeFrom="paragraph">
                  <wp:posOffset>3124200</wp:posOffset>
                </wp:positionV>
                <wp:extent cx="209550" cy="200025"/>
                <wp:effectExtent l="0" t="0" r="19050" b="28575"/>
                <wp:wrapNone/>
                <wp:docPr id="11" name="Ovaal 11"/>
                <wp:cNvGraphicFramePr/>
                <a:graphic xmlns:a="http://schemas.openxmlformats.org/drawingml/2006/main">
                  <a:graphicData uri="http://schemas.microsoft.com/office/word/2010/wordprocessingShape">
                    <wps:wsp>
                      <wps:cNvSpPr/>
                      <wps:spPr>
                        <a:xfrm>
                          <a:off x="0" y="0"/>
                          <a:ext cx="209550" cy="200025"/>
                        </a:xfrm>
                        <a:prstGeom prst="ellipse">
                          <a:avLst/>
                        </a:prstGeom>
                        <a:solidFill>
                          <a:srgbClr val="E7E6E6">
                            <a:lumMod val="50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809FA" id="Ovaal 11" o:spid="_x0000_s1026" style="position:absolute;margin-left:134.25pt;margin-top:246pt;width:16.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" fillcolor="#767171" strokecolor="#afabab" strokeweight="1pt">
                <v:stroke joinstyle="miter"/>
              </v:oval>
            </w:pict>
          </mc:Fallback>
        </mc:AlternateContent>
      </w:r>
      <w:r w:rsidRPr="00292404">
        <w:rPr>
          <w:rFonts w:ascii="Comic Sans MS" w:hAnsi="Comic Sans MS"/>
          <w:sz w:val="32"/>
          <w:szCs w:val="32"/>
        </w:rPr>
        <w:t>Zondag 6 november 2016</w:t>
      </w:r>
      <w:r>
        <w:rPr>
          <w:rFonts w:ascii="Comic Sans MS" w:hAnsi="Comic Sans MS"/>
          <w:sz w:val="32"/>
          <w:szCs w:val="32"/>
        </w:rPr>
        <w:br/>
      </w:r>
      <w:r w:rsidRPr="0081715E">
        <w:rPr>
          <w:rFonts w:ascii="Bradley Hand ITC" w:hAnsi="Bradley Hand ITC"/>
          <w:b/>
          <w:sz w:val="32"/>
          <w:szCs w:val="32"/>
        </w:rPr>
        <w:t>na de dienst</w:t>
      </w:r>
    </w:p>
    <w:p w:rsidR="00010DBB" w:rsidRPr="0081715E" w:rsidRDefault="00010DBB" w:rsidP="00010DBB">
      <w:pPr>
        <w:pStyle w:val="Geenafstand"/>
        <w:jc w:val="center"/>
        <w:rPr>
          <w:rFonts w:ascii="Bradley Hand ITC" w:hAnsi="Bradley Hand ITC"/>
          <w:b/>
          <w:sz w:val="32"/>
          <w:szCs w:val="32"/>
        </w:rPr>
      </w:pPr>
      <w:r w:rsidRPr="0029240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Inloop–koffie-ochtend</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Bradley Hand ITC" w:hAnsi="Bradley Hand ITC"/>
          <w:b/>
          <w:sz w:val="28"/>
          <w:szCs w:val="28"/>
        </w:rPr>
        <w:t>bij en me</w:t>
      </w:r>
      <w:r w:rsidRPr="00292404">
        <w:rPr>
          <w:rFonts w:ascii="Bradley Hand ITC" w:hAnsi="Bradley Hand ITC"/>
          <w:b/>
          <w:sz w:val="28"/>
          <w:szCs w:val="28"/>
        </w:rPr>
        <w:t>t gemeenteleden</w:t>
      </w:r>
    </w:p>
    <w:p w:rsidR="00010DBB" w:rsidRPr="00292404" w:rsidRDefault="00010DBB" w:rsidP="00010DBB">
      <w:pPr>
        <w:pStyle w:val="Geenafstand"/>
        <w:jc w:val="center"/>
        <w:rPr>
          <w:rStyle w:val="Zwaar"/>
          <w:b w:val="0"/>
          <w:i/>
          <w:sz w:val="36"/>
          <w:szCs w:val="36"/>
        </w:rPr>
      </w:pPr>
      <w:r w:rsidRPr="00292404">
        <w:rPr>
          <w:rFonts w:ascii="Bradley Hand ITC" w:hAnsi="Bradley Hand ITC"/>
          <w:b/>
          <w: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harte welkom !!!!</w:t>
      </w:r>
    </w:p>
    <w:p w:rsidR="002E08B1" w:rsidRDefault="002E08B1" w:rsidP="002E08B1">
      <w:pPr>
        <w:rPr>
          <w:bCs/>
          <w:szCs w:val="24"/>
        </w:rPr>
      </w:pPr>
      <w:r w:rsidRPr="007069DE">
        <w:rPr>
          <w:bCs/>
          <w:szCs w:val="24"/>
        </w:rPr>
        <w:t xml:space="preserve">De </w:t>
      </w:r>
      <w:r w:rsidRPr="007069DE">
        <w:rPr>
          <w:b/>
          <w:bCs/>
          <w:szCs w:val="24"/>
        </w:rPr>
        <w:t>bloemen</w:t>
      </w:r>
      <w:r w:rsidRPr="007069DE">
        <w:rPr>
          <w:bCs/>
          <w:szCs w:val="24"/>
        </w:rPr>
        <w:t xml:space="preserve"> </w:t>
      </w:r>
      <w:r>
        <w:rPr>
          <w:bCs/>
          <w:szCs w:val="24"/>
        </w:rPr>
        <w:t>gaan deze zondag naar d</w:t>
      </w:r>
      <w:r w:rsidRPr="008C1DA1">
        <w:rPr>
          <w:bCs/>
          <w:szCs w:val="24"/>
        </w:rPr>
        <w:t>e heer J. Biersteker</w:t>
      </w:r>
      <w:r>
        <w:rPr>
          <w:bCs/>
          <w:szCs w:val="24"/>
        </w:rPr>
        <w:t xml:space="preserve"> </w:t>
      </w:r>
      <w:r w:rsidRPr="008C1DA1">
        <w:rPr>
          <w:bCs/>
          <w:szCs w:val="24"/>
        </w:rPr>
        <w:t>Pr. Beatrixstraat 20 BOL</w:t>
      </w:r>
      <w:r w:rsidRPr="007069DE">
        <w:rPr>
          <w:bCs/>
          <w:szCs w:val="24"/>
        </w:rPr>
        <w:t>.</w:t>
      </w:r>
    </w:p>
    <w:p w:rsidR="002E08B1" w:rsidRDefault="002E08B1" w:rsidP="002E08B1">
      <w:pPr>
        <w:rPr>
          <w:bCs/>
          <w:szCs w:val="24"/>
        </w:rPr>
      </w:pPr>
    </w:p>
    <w:p w:rsidR="00245C43" w:rsidRPr="002E08B1" w:rsidRDefault="00245C43" w:rsidP="00245C43">
      <w:pPr>
        <w:rPr>
          <w:b/>
          <w:bCs/>
          <w:szCs w:val="24"/>
        </w:rPr>
      </w:pPr>
      <w:r w:rsidRPr="002E08B1">
        <w:rPr>
          <w:b/>
          <w:bCs/>
          <w:szCs w:val="24"/>
        </w:rPr>
        <w:t>Trailer kerst!</w:t>
      </w:r>
    </w:p>
    <w:p w:rsidR="00245C43" w:rsidRPr="00245C43" w:rsidRDefault="00245C43" w:rsidP="00245C43">
      <w:pPr>
        <w:rPr>
          <w:bCs/>
          <w:szCs w:val="24"/>
        </w:rPr>
      </w:pPr>
      <w:r w:rsidRPr="00245C43">
        <w:rPr>
          <w:bCs/>
          <w:szCs w:val="24"/>
        </w:rPr>
        <w:t>Op 12 november wordt er gefilmd bij het winkelcentrum. Daarvoor zijn figuranten nodig.</w:t>
      </w:r>
    </w:p>
    <w:p w:rsidR="007069DE" w:rsidRDefault="00245C43" w:rsidP="00245C43">
      <w:pPr>
        <w:rPr>
          <w:bCs/>
          <w:szCs w:val="24"/>
        </w:rPr>
      </w:pPr>
      <w:r w:rsidRPr="00245C43">
        <w:rPr>
          <w:bCs/>
          <w:szCs w:val="24"/>
        </w:rPr>
        <w:t xml:space="preserve">Het zou mooi zijn als er veel mensen meedoen, er wordt gefilmd voor Christmas </w:t>
      </w:r>
      <w:proofErr w:type="spellStart"/>
      <w:r w:rsidRPr="00245C43">
        <w:rPr>
          <w:bCs/>
          <w:szCs w:val="24"/>
        </w:rPr>
        <w:t>Lite</w:t>
      </w:r>
      <w:proofErr w:type="spellEnd"/>
      <w:r w:rsidRPr="00245C43">
        <w:rPr>
          <w:bCs/>
          <w:szCs w:val="24"/>
        </w:rPr>
        <w:t>.</w:t>
      </w:r>
      <w:r w:rsidR="00631A8B">
        <w:rPr>
          <w:bCs/>
          <w:szCs w:val="24"/>
        </w:rPr>
        <w:t xml:space="preserve"> </w:t>
      </w:r>
      <w:r w:rsidRPr="00245C43">
        <w:rPr>
          <w:bCs/>
          <w:szCs w:val="24"/>
        </w:rPr>
        <w:t>Vanaf 15.45 uur verzamelen voor het winkelcentrum, graag in feestelijke kleding. Het gaat immers om de trailer voor kerst. Graag tot dan!</w:t>
      </w:r>
    </w:p>
    <w:p w:rsidR="002E08B1" w:rsidRPr="007069DE" w:rsidRDefault="002E08B1" w:rsidP="00245C43">
      <w:pPr>
        <w:rPr>
          <w:bCs/>
          <w:szCs w:val="24"/>
        </w:rPr>
      </w:pPr>
    </w:p>
    <w:p w:rsidR="008C1DA1" w:rsidRPr="008C1DA1" w:rsidRDefault="008C1DA1" w:rsidP="008C1DA1">
      <w:pPr>
        <w:rPr>
          <w:bCs/>
          <w:szCs w:val="24"/>
        </w:rPr>
      </w:pPr>
      <w:proofErr w:type="spellStart"/>
      <w:r w:rsidRPr="008C1DA1">
        <w:rPr>
          <w:b/>
          <w:bCs/>
          <w:szCs w:val="24"/>
        </w:rPr>
        <w:t>Dorcas</w:t>
      </w:r>
      <w:proofErr w:type="spellEnd"/>
      <w:r w:rsidRPr="008C1DA1">
        <w:rPr>
          <w:b/>
          <w:bCs/>
          <w:szCs w:val="24"/>
        </w:rPr>
        <w:t xml:space="preserve"> Voedselactie</w:t>
      </w:r>
      <w:r w:rsidRPr="008C1DA1">
        <w:rPr>
          <w:bCs/>
          <w:szCs w:val="24"/>
        </w:rPr>
        <w:t>–Doe een boodschapje extra</w:t>
      </w:r>
    </w:p>
    <w:p w:rsidR="008C1DA1" w:rsidRPr="008C1DA1" w:rsidRDefault="008C1DA1" w:rsidP="008C1DA1">
      <w:pPr>
        <w:rPr>
          <w:bCs/>
          <w:szCs w:val="24"/>
        </w:rPr>
      </w:pPr>
      <w:r w:rsidRPr="008C1DA1">
        <w:rPr>
          <w:bCs/>
          <w:szCs w:val="24"/>
        </w:rPr>
        <w:t xml:space="preserve">Van 30 oktober tot en met 6 november 2016 wordt voor de 21e keer de </w:t>
      </w:r>
      <w:proofErr w:type="spellStart"/>
      <w:r w:rsidRPr="008C1DA1">
        <w:rPr>
          <w:bCs/>
          <w:szCs w:val="24"/>
        </w:rPr>
        <w:t>Dorcas</w:t>
      </w:r>
      <w:proofErr w:type="spellEnd"/>
      <w:r w:rsidRPr="008C1DA1">
        <w:rPr>
          <w:bCs/>
          <w:szCs w:val="24"/>
        </w:rPr>
        <w:t xml:space="preserve"> Voedselactie gehouden. U kent het doel inmiddels wel en van ons ruim aanbod aan levensmiddelen kunt u er beschikbaar stellen aan mensen die het niet kunnen kopen.</w:t>
      </w:r>
      <w:r>
        <w:rPr>
          <w:bCs/>
          <w:szCs w:val="24"/>
        </w:rPr>
        <w:t xml:space="preserve"> </w:t>
      </w:r>
      <w:r w:rsidRPr="008C1DA1">
        <w:rPr>
          <w:bCs/>
          <w:szCs w:val="24"/>
        </w:rPr>
        <w:t>Een voedselpakket is in nauw overleg met de veldkantoren en de douane van de verschillende landen samengesteld en bestaat uit de volgende houdbare producten:</w:t>
      </w:r>
    </w:p>
    <w:p w:rsidR="008C1DA1" w:rsidRDefault="002E08B1" w:rsidP="008C1DA1">
      <w:pPr>
        <w:rPr>
          <w:bCs/>
          <w:szCs w:val="24"/>
        </w:rPr>
      </w:pPr>
      <w:r>
        <w:rPr>
          <w:bCs/>
          <w:szCs w:val="24"/>
        </w:rPr>
        <w:t>-</w:t>
      </w:r>
      <w:r w:rsidR="008C1DA1" w:rsidRPr="008C1DA1">
        <w:rPr>
          <w:bCs/>
          <w:szCs w:val="24"/>
        </w:rPr>
        <w:t>2 x zonnebloemolie (literfles)</w:t>
      </w:r>
    </w:p>
    <w:p w:rsidR="008C1DA1" w:rsidRDefault="002E08B1" w:rsidP="002E08B1">
      <w:pPr>
        <w:tabs>
          <w:tab w:val="left" w:pos="1843"/>
        </w:tabs>
        <w:rPr>
          <w:bCs/>
          <w:szCs w:val="24"/>
        </w:rPr>
      </w:pPr>
      <w:r>
        <w:rPr>
          <w:bCs/>
          <w:szCs w:val="24"/>
        </w:rPr>
        <w:t>-</w:t>
      </w:r>
      <w:r w:rsidR="008C1DA1" w:rsidRPr="008C1DA1">
        <w:rPr>
          <w:bCs/>
          <w:szCs w:val="24"/>
        </w:rPr>
        <w:t>1 x kilo suiker</w:t>
      </w:r>
      <w:r w:rsidR="00010DBB">
        <w:rPr>
          <w:bCs/>
          <w:szCs w:val="24"/>
        </w:rPr>
        <w:tab/>
      </w:r>
      <w:r>
        <w:rPr>
          <w:bCs/>
          <w:szCs w:val="24"/>
        </w:rPr>
        <w:t>-</w:t>
      </w:r>
      <w:r w:rsidR="00010DBB">
        <w:rPr>
          <w:bCs/>
          <w:szCs w:val="24"/>
        </w:rPr>
        <w:t>2 x ( vruchten) thee</w:t>
      </w:r>
      <w:r w:rsidR="00010DBB">
        <w:rPr>
          <w:bCs/>
          <w:szCs w:val="24"/>
        </w:rPr>
        <w:br/>
      </w:r>
      <w:r>
        <w:rPr>
          <w:bCs/>
          <w:szCs w:val="24"/>
        </w:rPr>
        <w:t>-</w:t>
      </w:r>
      <w:r w:rsidR="00010DBB">
        <w:rPr>
          <w:bCs/>
          <w:szCs w:val="24"/>
        </w:rPr>
        <w:t>1 x theebiscuitjes</w:t>
      </w:r>
      <w:r w:rsidR="00010DBB">
        <w:rPr>
          <w:bCs/>
          <w:szCs w:val="24"/>
        </w:rPr>
        <w:tab/>
      </w:r>
      <w:r>
        <w:rPr>
          <w:bCs/>
          <w:szCs w:val="24"/>
        </w:rPr>
        <w:t>-</w:t>
      </w:r>
      <w:r w:rsidR="00010DBB" w:rsidRPr="008C1DA1">
        <w:rPr>
          <w:bCs/>
          <w:szCs w:val="24"/>
        </w:rPr>
        <w:t xml:space="preserve">1 x Liga (geen </w:t>
      </w:r>
      <w:proofErr w:type="spellStart"/>
      <w:r w:rsidR="00010DBB" w:rsidRPr="008C1DA1">
        <w:rPr>
          <w:bCs/>
          <w:szCs w:val="24"/>
        </w:rPr>
        <w:t>Milkbreak</w:t>
      </w:r>
      <w:proofErr w:type="spellEnd"/>
      <w:r w:rsidR="00010DBB" w:rsidRPr="008C1DA1">
        <w:rPr>
          <w:bCs/>
          <w:szCs w:val="24"/>
        </w:rPr>
        <w:t>)</w:t>
      </w:r>
      <w:r w:rsidR="00010DBB">
        <w:rPr>
          <w:bCs/>
          <w:szCs w:val="24"/>
        </w:rPr>
        <w:br/>
      </w:r>
      <w:r>
        <w:rPr>
          <w:bCs/>
          <w:szCs w:val="24"/>
        </w:rPr>
        <w:t>-</w:t>
      </w:r>
      <w:r w:rsidR="00010DBB">
        <w:rPr>
          <w:bCs/>
          <w:szCs w:val="24"/>
        </w:rPr>
        <w:t>2 x tandenborstel</w:t>
      </w:r>
      <w:r w:rsidR="00010DBB">
        <w:rPr>
          <w:bCs/>
          <w:szCs w:val="24"/>
        </w:rPr>
        <w:tab/>
      </w:r>
      <w:r>
        <w:rPr>
          <w:bCs/>
          <w:szCs w:val="24"/>
        </w:rPr>
        <w:t>-</w:t>
      </w:r>
      <w:r w:rsidR="00010DBB" w:rsidRPr="008C1DA1">
        <w:rPr>
          <w:bCs/>
          <w:szCs w:val="24"/>
        </w:rPr>
        <w:t>2x tandpasta</w:t>
      </w:r>
      <w:r w:rsidR="00010DBB">
        <w:rPr>
          <w:bCs/>
          <w:szCs w:val="24"/>
        </w:rPr>
        <w:br/>
      </w:r>
      <w:r>
        <w:rPr>
          <w:bCs/>
          <w:szCs w:val="24"/>
        </w:rPr>
        <w:t>-</w:t>
      </w:r>
      <w:r w:rsidR="00010DBB" w:rsidRPr="008C1DA1">
        <w:rPr>
          <w:bCs/>
          <w:szCs w:val="24"/>
        </w:rPr>
        <w:t>1 x jam</w:t>
      </w:r>
      <w:r w:rsidR="00010DBB">
        <w:rPr>
          <w:bCs/>
          <w:szCs w:val="24"/>
        </w:rPr>
        <w:tab/>
      </w:r>
      <w:r>
        <w:rPr>
          <w:bCs/>
          <w:szCs w:val="24"/>
        </w:rPr>
        <w:t>-</w:t>
      </w:r>
      <w:r w:rsidR="00010DBB">
        <w:rPr>
          <w:bCs/>
          <w:szCs w:val="24"/>
        </w:rPr>
        <w:t>1 x blik witte of bruine bonen</w:t>
      </w:r>
      <w:r w:rsidR="00010DBB">
        <w:rPr>
          <w:bCs/>
          <w:szCs w:val="24"/>
        </w:rPr>
        <w:br/>
      </w:r>
      <w:r>
        <w:rPr>
          <w:bCs/>
          <w:szCs w:val="24"/>
        </w:rPr>
        <w:t>-</w:t>
      </w:r>
      <w:r w:rsidR="008C1DA1" w:rsidRPr="008C1DA1">
        <w:rPr>
          <w:bCs/>
          <w:szCs w:val="24"/>
        </w:rPr>
        <w:t>3 x</w:t>
      </w:r>
      <w:r w:rsidR="008C1DA1">
        <w:rPr>
          <w:bCs/>
          <w:szCs w:val="24"/>
        </w:rPr>
        <w:t xml:space="preserve"> kilo rijst (kiloverpakking)</w:t>
      </w:r>
    </w:p>
    <w:p w:rsidR="008C1DA1" w:rsidRPr="008C1DA1" w:rsidRDefault="002E08B1" w:rsidP="008C1DA1">
      <w:pPr>
        <w:rPr>
          <w:bCs/>
          <w:szCs w:val="24"/>
        </w:rPr>
      </w:pPr>
      <w:r>
        <w:rPr>
          <w:bCs/>
          <w:szCs w:val="24"/>
        </w:rPr>
        <w:t>-</w:t>
      </w:r>
      <w:r w:rsidR="008C1DA1" w:rsidRPr="008C1DA1">
        <w:rPr>
          <w:bCs/>
          <w:szCs w:val="24"/>
        </w:rPr>
        <w:t>3 x pasta (500-gramsverpakking)</w:t>
      </w:r>
    </w:p>
    <w:p w:rsidR="008C1DA1" w:rsidRPr="008C1DA1" w:rsidRDefault="002E08B1" w:rsidP="008C1DA1">
      <w:pPr>
        <w:rPr>
          <w:bCs/>
          <w:szCs w:val="24"/>
        </w:rPr>
      </w:pPr>
      <w:r>
        <w:rPr>
          <w:bCs/>
          <w:szCs w:val="24"/>
        </w:rPr>
        <w:t>-</w:t>
      </w:r>
      <w:r w:rsidR="008C1DA1" w:rsidRPr="008C1DA1">
        <w:rPr>
          <w:bCs/>
          <w:szCs w:val="24"/>
        </w:rPr>
        <w:t>1 x blik fruit (800 gram, geen glas)</w:t>
      </w:r>
    </w:p>
    <w:p w:rsidR="008C1DA1" w:rsidRDefault="002E08B1" w:rsidP="008C1DA1">
      <w:pPr>
        <w:rPr>
          <w:bCs/>
          <w:szCs w:val="24"/>
        </w:rPr>
      </w:pPr>
      <w:r>
        <w:rPr>
          <w:bCs/>
          <w:szCs w:val="24"/>
        </w:rPr>
        <w:t>-</w:t>
      </w:r>
      <w:r w:rsidR="008C1DA1" w:rsidRPr="008C1DA1">
        <w:rPr>
          <w:bCs/>
          <w:szCs w:val="24"/>
        </w:rPr>
        <w:t>1 x blik lim</w:t>
      </w:r>
      <w:r w:rsidR="008C1DA1">
        <w:rPr>
          <w:bCs/>
          <w:szCs w:val="24"/>
        </w:rPr>
        <w:t>onadesiroop (geen plastic fles)</w:t>
      </w:r>
    </w:p>
    <w:p w:rsidR="008C1DA1" w:rsidRPr="008C1DA1" w:rsidRDefault="002E08B1" w:rsidP="008C1DA1">
      <w:pPr>
        <w:rPr>
          <w:bCs/>
          <w:szCs w:val="24"/>
        </w:rPr>
      </w:pPr>
      <w:r>
        <w:rPr>
          <w:bCs/>
          <w:szCs w:val="24"/>
        </w:rPr>
        <w:t>-</w:t>
      </w:r>
      <w:r w:rsidR="008C1DA1" w:rsidRPr="008C1DA1">
        <w:rPr>
          <w:bCs/>
          <w:szCs w:val="24"/>
        </w:rPr>
        <w:t>2 x groenten in blik (800 gram, geen glas)</w:t>
      </w:r>
    </w:p>
    <w:p w:rsidR="008C1DA1" w:rsidRPr="008C1DA1" w:rsidRDefault="008C1DA1" w:rsidP="008C1DA1">
      <w:pPr>
        <w:rPr>
          <w:bCs/>
          <w:szCs w:val="24"/>
        </w:rPr>
      </w:pPr>
      <w:r w:rsidRPr="008C1DA1">
        <w:rPr>
          <w:bCs/>
          <w:szCs w:val="24"/>
        </w:rPr>
        <w:t xml:space="preserve">U kunt één of meerdere producten meenemen naar de kerk op zondag 6 november. De </w:t>
      </w:r>
      <w:proofErr w:type="spellStart"/>
      <w:r w:rsidRPr="008C1DA1">
        <w:rPr>
          <w:bCs/>
          <w:szCs w:val="24"/>
        </w:rPr>
        <w:t>Dorcas</w:t>
      </w:r>
      <w:proofErr w:type="spellEnd"/>
      <w:r w:rsidRPr="008C1DA1">
        <w:rPr>
          <w:bCs/>
          <w:szCs w:val="24"/>
        </w:rPr>
        <w:t xml:space="preserve"> Werkgroep Langedijk zorgt er dan voor dat uw gaven bij </w:t>
      </w:r>
      <w:proofErr w:type="spellStart"/>
      <w:r w:rsidRPr="008C1DA1">
        <w:rPr>
          <w:bCs/>
          <w:szCs w:val="24"/>
        </w:rPr>
        <w:t>Dorcas</w:t>
      </w:r>
      <w:proofErr w:type="spellEnd"/>
      <w:r w:rsidRPr="008C1DA1">
        <w:rPr>
          <w:bCs/>
          <w:szCs w:val="24"/>
        </w:rPr>
        <w:t xml:space="preserve"> in Andijk komen. </w:t>
      </w:r>
    </w:p>
    <w:p w:rsidR="00010DBB" w:rsidRPr="00292404" w:rsidRDefault="008C1DA1" w:rsidP="002E08B1">
      <w:pPr>
        <w:rPr>
          <w:rStyle w:val="Zwaar"/>
          <w:b w:val="0"/>
          <w:i/>
          <w:sz w:val="36"/>
          <w:szCs w:val="36"/>
        </w:rPr>
      </w:pPr>
      <w:r w:rsidRPr="008C1DA1">
        <w:rPr>
          <w:bCs/>
          <w:szCs w:val="24"/>
        </w:rPr>
        <w:t>Doet u mee?   Meer informatie op de websites: trefpuntkerk.nl, of dorcas.nl</w:t>
      </w:r>
    </w:p>
    <w:sectPr w:rsidR="00010DBB" w:rsidRPr="00292404" w:rsidSect="00631A8B">
      <w:type w:val="continuous"/>
      <w:pgSz w:w="11907" w:h="16840" w:code="9"/>
      <w:pgMar w:top="454" w:right="737" w:bottom="284" w:left="737" w:header="0" w:footer="0"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184F-0186-4FCD-B176-EC58A317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513</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5</cp:revision>
  <cp:lastPrinted>2016-09-22T14:43:00Z</cp:lastPrinted>
  <dcterms:created xsi:type="dcterms:W3CDTF">2016-10-26T16:13:00Z</dcterms:created>
  <dcterms:modified xsi:type="dcterms:W3CDTF">2016-10-27T16:26:00Z</dcterms:modified>
</cp:coreProperties>
</file>