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C35A18"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4203065</wp:posOffset>
            </wp:positionH>
            <wp:positionV relativeFrom="paragraph">
              <wp:posOffset>0</wp:posOffset>
            </wp:positionV>
            <wp:extent cx="2232025" cy="1389380"/>
            <wp:effectExtent l="0" t="0" r="0" b="12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232025"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B95E69"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 xml:space="preserve">Jaargang 22, nummer </w:t>
      </w:r>
      <w:r w:rsidR="00ED718D">
        <w:rPr>
          <w:rFonts w:ascii="Tahoma" w:hAnsi="Tahoma" w:cs="Tahoma"/>
          <w:noProof/>
          <w:color w:val="010101"/>
          <w:sz w:val="22"/>
        </w:rPr>
        <w:t>3</w:t>
      </w:r>
      <w:r w:rsidR="004E7E20">
        <w:rPr>
          <w:rFonts w:ascii="Tahoma" w:hAnsi="Tahoma" w:cs="Tahoma"/>
          <w:noProof/>
          <w:color w:val="010101"/>
          <w:sz w:val="22"/>
        </w:rPr>
        <w:t>8</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CB30F4" w:rsidRDefault="004B5396" w:rsidP="00582B64">
      <w:pPr>
        <w:widowControl w:val="0"/>
        <w:autoSpaceDE w:val="0"/>
        <w:autoSpaceDN w:val="0"/>
        <w:adjustRightInd w:val="0"/>
        <w:rPr>
          <w:noProof/>
          <w:color w:val="010101"/>
          <w:szCs w:val="24"/>
        </w:rPr>
      </w:pPr>
      <w:r w:rsidRPr="00CB30F4">
        <w:rPr>
          <w:noProof/>
          <w:color w:val="010101"/>
          <w:szCs w:val="24"/>
        </w:rPr>
        <w:t>Tel.: 072 564 09 55, e</w:t>
      </w:r>
      <w:r w:rsidR="00E766B2" w:rsidRPr="00CB30F4">
        <w:rPr>
          <w:noProof/>
          <w:color w:val="010101"/>
          <w:szCs w:val="24"/>
        </w:rPr>
        <w:t>mail: scriba@</w:t>
      </w:r>
      <w:r w:rsidR="00F32296" w:rsidRPr="00CB30F4">
        <w:rPr>
          <w:noProof/>
          <w:color w:val="010101"/>
          <w:szCs w:val="24"/>
        </w:rPr>
        <w:t>trefpuntkerk</w:t>
      </w:r>
      <w:r w:rsidR="00E766B2" w:rsidRPr="00CB30F4">
        <w:rPr>
          <w:noProof/>
          <w:color w:val="010101"/>
          <w:szCs w:val="24"/>
        </w:rPr>
        <w:t>.nl</w:t>
      </w:r>
    </w:p>
    <w:p w:rsidR="00504D59" w:rsidRPr="00CB30F4" w:rsidRDefault="00E766B2" w:rsidP="00582B64">
      <w:pPr>
        <w:widowControl w:val="0"/>
        <w:tabs>
          <w:tab w:val="left" w:pos="1650"/>
        </w:tabs>
        <w:autoSpaceDE w:val="0"/>
        <w:autoSpaceDN w:val="0"/>
        <w:adjustRightInd w:val="0"/>
        <w:rPr>
          <w:noProof/>
          <w:color w:val="010101"/>
          <w:szCs w:val="24"/>
        </w:rPr>
      </w:pPr>
      <w:r w:rsidRPr="00CB30F4">
        <w:rPr>
          <w:noProof/>
          <w:color w:val="010101"/>
          <w:szCs w:val="24"/>
        </w:rPr>
        <w:t>Koster:</w:t>
      </w:r>
      <w:r w:rsidR="00CC6E34" w:rsidRPr="00CB30F4">
        <w:rPr>
          <w:noProof/>
          <w:color w:val="010101"/>
          <w:szCs w:val="24"/>
        </w:rPr>
        <w:t xml:space="preserve"> </w:t>
      </w:r>
      <w:r w:rsidR="004E7E20" w:rsidRPr="00CB30F4">
        <w:rPr>
          <w:noProof/>
          <w:color w:val="010101"/>
          <w:szCs w:val="24"/>
        </w:rPr>
        <w:t>Clara van Dijk</w:t>
      </w:r>
    </w:p>
    <w:p w:rsidR="00582B64" w:rsidRPr="00CB30F4" w:rsidRDefault="00582B64" w:rsidP="00582B64">
      <w:pPr>
        <w:widowControl w:val="0"/>
        <w:tabs>
          <w:tab w:val="left" w:pos="1650"/>
        </w:tabs>
        <w:autoSpaceDE w:val="0"/>
        <w:autoSpaceDN w:val="0"/>
        <w:adjustRightInd w:val="0"/>
        <w:rPr>
          <w:rStyle w:val="Zwaar"/>
          <w:color w:val="010101"/>
          <w:szCs w:val="24"/>
        </w:rPr>
      </w:pPr>
    </w:p>
    <w:p w:rsidR="009178ED" w:rsidRDefault="004C6F52" w:rsidP="009178ED">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color w:val="010101"/>
          <w:szCs w:val="24"/>
        </w:rPr>
      </w:pPr>
      <w:r w:rsidRPr="00E766B2">
        <w:rPr>
          <w:rStyle w:val="Zwaar"/>
          <w:color w:val="010101"/>
          <w:szCs w:val="24"/>
        </w:rPr>
        <w:t xml:space="preserve">Zondag </w:t>
      </w:r>
      <w:r w:rsidR="004E7E20">
        <w:rPr>
          <w:rStyle w:val="Zwaar"/>
          <w:color w:val="010101"/>
          <w:szCs w:val="24"/>
        </w:rPr>
        <w:t>25</w:t>
      </w:r>
      <w:r w:rsidR="00F54457">
        <w:rPr>
          <w:rStyle w:val="Zwaar"/>
          <w:color w:val="010101"/>
          <w:szCs w:val="24"/>
        </w:rPr>
        <w:t xml:space="preserve"> sep</w:t>
      </w:r>
      <w:r w:rsidR="00582B64">
        <w:rPr>
          <w:rStyle w:val="Zwaar"/>
          <w:color w:val="010101"/>
          <w:szCs w:val="24"/>
        </w:rPr>
        <w:t>t</w:t>
      </w:r>
      <w:r w:rsidR="00F54457">
        <w:rPr>
          <w:rStyle w:val="Zwaar"/>
          <w:color w:val="010101"/>
          <w:szCs w:val="24"/>
        </w:rPr>
        <w:t>ember</w:t>
      </w:r>
    </w:p>
    <w:p w:rsidR="0080500B" w:rsidRDefault="002E4872" w:rsidP="00582B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ED718D">
        <w:rPr>
          <w:rStyle w:val="Zwaar"/>
          <w:color w:val="010101"/>
          <w:szCs w:val="24"/>
        </w:rPr>
        <w:t>D</w:t>
      </w:r>
      <w:r w:rsidR="004E7E20">
        <w:rPr>
          <w:rStyle w:val="Zwaar"/>
          <w:color w:val="010101"/>
          <w:szCs w:val="24"/>
        </w:rPr>
        <w:t>a. J. van Zelderen</w:t>
      </w:r>
    </w:p>
    <w:p w:rsidR="00442E86" w:rsidRDefault="004B78BF" w:rsidP="00582B64">
      <w:pPr>
        <w:widowControl w:val="0"/>
        <w:tabs>
          <w:tab w:val="left" w:pos="5670"/>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4E7E20">
        <w:rPr>
          <w:rStyle w:val="Zwaar"/>
          <w:color w:val="010101"/>
          <w:szCs w:val="24"/>
        </w:rPr>
        <w:t>Arjan Rademaker</w:t>
      </w:r>
      <w:r w:rsidR="00ED718D">
        <w:rPr>
          <w:rStyle w:val="Zwaar"/>
          <w:color w:val="010101"/>
          <w:szCs w:val="24"/>
        </w:rPr>
        <w:tab/>
      </w:r>
      <w:r w:rsidR="00943E09">
        <w:rPr>
          <w:rStyle w:val="Zwaar"/>
          <w:color w:val="010101"/>
          <w:szCs w:val="24"/>
        </w:rPr>
        <w:t xml:space="preserve">Lector:  </w:t>
      </w:r>
      <w:proofErr w:type="spellStart"/>
      <w:r w:rsidR="004E7E20">
        <w:rPr>
          <w:rStyle w:val="Zwaar"/>
          <w:color w:val="010101"/>
          <w:szCs w:val="24"/>
        </w:rPr>
        <w:t>Ingena</w:t>
      </w:r>
      <w:proofErr w:type="spellEnd"/>
      <w:r w:rsidR="004E7E20">
        <w:rPr>
          <w:rStyle w:val="Zwaar"/>
          <w:color w:val="010101"/>
          <w:szCs w:val="24"/>
        </w:rPr>
        <w:t xml:space="preserve"> den </w:t>
      </w:r>
      <w:proofErr w:type="spellStart"/>
      <w:r w:rsidR="004E7E20">
        <w:rPr>
          <w:rStyle w:val="Zwaar"/>
          <w:color w:val="010101"/>
          <w:szCs w:val="24"/>
        </w:rPr>
        <w:t>Hartigh</w:t>
      </w:r>
      <w:proofErr w:type="spellEnd"/>
    </w:p>
    <w:p w:rsidR="001E30CF" w:rsidRDefault="00A9625A" w:rsidP="008322DA">
      <w:pPr>
        <w:widowControl w:val="0"/>
        <w:tabs>
          <w:tab w:val="left" w:pos="5670"/>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4E7E20">
        <w:rPr>
          <w:rStyle w:val="Zwaar"/>
          <w:color w:val="010101"/>
          <w:szCs w:val="24"/>
        </w:rPr>
        <w:t>Jan van der Kamp</w:t>
      </w:r>
      <w:r w:rsidR="004818C0">
        <w:rPr>
          <w:rStyle w:val="Zwaar"/>
          <w:color w:val="010101"/>
          <w:szCs w:val="24"/>
        </w:rPr>
        <w:tab/>
      </w:r>
      <w:r w:rsidR="00943E09">
        <w:rPr>
          <w:rStyle w:val="Zwaar"/>
          <w:color w:val="010101"/>
          <w:szCs w:val="24"/>
        </w:rPr>
        <w:t xml:space="preserve">Kindernevendienst:  </w:t>
      </w:r>
      <w:r w:rsidR="00F54457">
        <w:rPr>
          <w:rStyle w:val="Zwaar"/>
          <w:color w:val="010101"/>
          <w:szCs w:val="24"/>
        </w:rPr>
        <w:t>groep 1 t/m 8</w:t>
      </w:r>
    </w:p>
    <w:p w:rsidR="009178ED" w:rsidRDefault="009178ED" w:rsidP="008322DA">
      <w:pPr>
        <w:widowControl w:val="0"/>
        <w:tabs>
          <w:tab w:val="left" w:pos="5670"/>
        </w:tabs>
        <w:autoSpaceDE w:val="0"/>
        <w:autoSpaceDN w:val="0"/>
        <w:adjustRightInd w:val="0"/>
        <w:ind w:right="-227"/>
        <w:rPr>
          <w:rStyle w:val="Zwaar"/>
          <w:color w:val="010101"/>
          <w:szCs w:val="24"/>
        </w:rPr>
      </w:pPr>
    </w:p>
    <w:p w:rsidR="00260BF9" w:rsidRDefault="00260BF9" w:rsidP="00260BF9">
      <w:pPr>
        <w:rPr>
          <w:rStyle w:val="Zwaar"/>
          <w:b w:val="0"/>
          <w:color w:val="010101"/>
          <w:szCs w:val="24"/>
        </w:rPr>
        <w:sectPr w:rsidR="00260BF9" w:rsidSect="007A7058">
          <w:type w:val="continuous"/>
          <w:pgSz w:w="11907" w:h="16840" w:code="9"/>
          <w:pgMar w:top="567" w:right="737" w:bottom="284" w:left="737" w:header="0" w:footer="0" w:gutter="0"/>
          <w:cols w:space="708"/>
        </w:sectPr>
      </w:pP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Welkom</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VOORBEREIDING</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Psalm 78: 1 en 3</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Stilte</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Bemoediging en groet</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Psalm 78:13 en 25</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 xml:space="preserve">Kyriegebed </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 xml:space="preserve">Glorialied: 908:1 en 6 </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DIENST VAN HET WOORD</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Kindermoment</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Kinderlied: Hand en voet (</w:t>
      </w:r>
      <w:proofErr w:type="spellStart"/>
      <w:r w:rsidRPr="000824D4">
        <w:rPr>
          <w:szCs w:val="24"/>
        </w:rPr>
        <w:t>G</w:t>
      </w:r>
      <w:r>
        <w:rPr>
          <w:szCs w:val="24"/>
        </w:rPr>
        <w:t>oZ</w:t>
      </w:r>
      <w:proofErr w:type="spellEnd"/>
      <w:r w:rsidRPr="000824D4">
        <w:rPr>
          <w:szCs w:val="24"/>
        </w:rPr>
        <w:t xml:space="preserve"> 95)</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Inleiding op het thema</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Gebed van de zondag</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Lezing: Psalm 146</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Tweede lezing: Lucas 16:1-15</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 xml:space="preserve">Zingen: 843 </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 xml:space="preserve">Preek </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 xml:space="preserve">Lied 902: 1, 3 en 6 </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DIENST VAN GEBEDEN EN GAVEN</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Afkondiging van overlijden</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 xml:space="preserve">Lied 885: </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 xml:space="preserve">(zin 2 en 4 van refrein: aan haar </w:t>
      </w:r>
      <w:proofErr w:type="spellStart"/>
      <w:r w:rsidRPr="000824D4">
        <w:rPr>
          <w:szCs w:val="24"/>
        </w:rPr>
        <w:t>ipv</w:t>
      </w:r>
      <w:proofErr w:type="spellEnd"/>
      <w:r w:rsidRPr="000824D4">
        <w:rPr>
          <w:szCs w:val="24"/>
        </w:rPr>
        <w:t xml:space="preserve"> aan mij)</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Gebeden</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 xml:space="preserve">Collecte </w:t>
      </w:r>
    </w:p>
    <w:p w:rsidR="000824D4" w:rsidRPr="000824D4"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Slotlied 939</w:t>
      </w:r>
    </w:p>
    <w:p w:rsidR="009D5628" w:rsidRPr="009D5628" w:rsidRDefault="000824D4" w:rsidP="000824D4">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0824D4">
        <w:rPr>
          <w:szCs w:val="24"/>
        </w:rPr>
        <w:t>Wegzending en zegen</w:t>
      </w:r>
    </w:p>
    <w:p w:rsidR="00640088" w:rsidRPr="009D5628" w:rsidRDefault="00640088" w:rsidP="00956801">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9D5628" w:rsidSect="007A7058">
          <w:type w:val="continuous"/>
          <w:pgSz w:w="11907" w:h="16840" w:code="9"/>
          <w:pgMar w:top="567" w:right="737" w:bottom="284" w:left="737" w:header="0" w:footer="0" w:gutter="0"/>
          <w:cols w:num="2" w:space="851"/>
        </w:sectPr>
      </w:pPr>
    </w:p>
    <w:p w:rsidR="006635F0" w:rsidRDefault="006635F0" w:rsidP="00C04730">
      <w:pPr>
        <w:rPr>
          <w:b/>
          <w:bCs/>
          <w:szCs w:val="24"/>
        </w:rPr>
      </w:pPr>
    </w:p>
    <w:p w:rsidR="000824D4" w:rsidRDefault="000824D4" w:rsidP="00CB30F4">
      <w:pPr>
        <w:rPr>
          <w:b/>
          <w:bCs/>
          <w:szCs w:val="24"/>
        </w:rPr>
        <w:sectPr w:rsidR="000824D4" w:rsidSect="007A7058">
          <w:type w:val="continuous"/>
          <w:pgSz w:w="11907" w:h="16840" w:code="9"/>
          <w:pgMar w:top="567" w:right="737" w:bottom="284" w:left="737" w:header="0" w:footer="0" w:gutter="0"/>
          <w:cols w:space="708"/>
        </w:sectPr>
      </w:pPr>
    </w:p>
    <w:p w:rsidR="00CB30F4" w:rsidRPr="005E1B7C" w:rsidRDefault="00541499" w:rsidP="00CB30F4">
      <w:pPr>
        <w:rPr>
          <w:bCs/>
          <w:sz w:val="22"/>
          <w:szCs w:val="22"/>
        </w:rPr>
      </w:pPr>
      <w:r w:rsidRPr="005E1B7C">
        <w:rPr>
          <w:b/>
          <w:bCs/>
          <w:sz w:val="22"/>
          <w:szCs w:val="22"/>
        </w:rPr>
        <w:t>Collectes</w:t>
      </w:r>
      <w:r w:rsidR="00B105A3" w:rsidRPr="005E1B7C">
        <w:rPr>
          <w:bCs/>
          <w:sz w:val="22"/>
          <w:szCs w:val="22"/>
        </w:rPr>
        <w:t xml:space="preserve">, </w:t>
      </w:r>
      <w:r w:rsidR="00CB30F4" w:rsidRPr="005E1B7C">
        <w:rPr>
          <w:bCs/>
          <w:sz w:val="22"/>
          <w:szCs w:val="22"/>
        </w:rPr>
        <w:t xml:space="preserve">De eerste collecte van vandaag is voor de Stichting Interkerkelijk Steunfonds Langedijk. </w:t>
      </w:r>
    </w:p>
    <w:p w:rsidR="00CB30F4" w:rsidRPr="005E1B7C" w:rsidRDefault="00CB30F4" w:rsidP="00CB30F4">
      <w:pPr>
        <w:rPr>
          <w:bCs/>
          <w:sz w:val="22"/>
          <w:szCs w:val="22"/>
        </w:rPr>
      </w:pPr>
      <w:r w:rsidRPr="005E1B7C">
        <w:rPr>
          <w:bCs/>
          <w:sz w:val="22"/>
          <w:szCs w:val="22"/>
        </w:rPr>
        <w:t xml:space="preserve">Een stichting opgericht in 1994 vanuit </w:t>
      </w:r>
      <w:proofErr w:type="spellStart"/>
      <w:r w:rsidRPr="005E1B7C">
        <w:rPr>
          <w:bCs/>
          <w:sz w:val="22"/>
          <w:szCs w:val="22"/>
        </w:rPr>
        <w:t>Diaconia</w:t>
      </w:r>
      <w:proofErr w:type="spellEnd"/>
      <w:r w:rsidRPr="005E1B7C">
        <w:rPr>
          <w:bCs/>
          <w:sz w:val="22"/>
          <w:szCs w:val="22"/>
        </w:rPr>
        <w:t xml:space="preserve">, het samenwerkingsverband van de diaconieën van de kerken in Langedijk. Doel van de stichting is, in de meeste gevallen financiële ondersteuning verlenen in de vorm van een gift of lening, aan mensen woonachtig in de Langedijk. Mensen die met hun uitkering onverwachte tegenvallers niet kunnen betalen. Iedere aanvraag van een bewoner van Langedijk (excl. St. Pancras) wordt in behandeling genomen. Hierbij wordt geen onderscheid gemaakt naar leeftijd, geslacht, huidskleur, godsdienstige of politieke overtuiging. </w:t>
      </w:r>
    </w:p>
    <w:p w:rsidR="00CB30F4" w:rsidRPr="005E1B7C" w:rsidRDefault="00CB30F4" w:rsidP="00CB30F4">
      <w:pPr>
        <w:rPr>
          <w:bCs/>
          <w:sz w:val="22"/>
          <w:szCs w:val="22"/>
        </w:rPr>
      </w:pPr>
      <w:r w:rsidRPr="005E1B7C">
        <w:rPr>
          <w:bCs/>
          <w:sz w:val="22"/>
          <w:szCs w:val="22"/>
        </w:rPr>
        <w:t xml:space="preserve">In december is er de jaarlijkse kerstactie, waarbij op verzoek een kerstpakket beschikbaar wordt gesteld, deels met daarbij een financiële bijdrage. Mocht U voor deze collecte of voor de kerstactie een bijdrage per bank over willen maken dan kan dat uiteraard ook. </w:t>
      </w:r>
      <w:r w:rsidR="000824D4" w:rsidRPr="005E1B7C">
        <w:rPr>
          <w:bCs/>
          <w:sz w:val="22"/>
          <w:szCs w:val="22"/>
        </w:rPr>
        <w:t xml:space="preserve">  </w:t>
      </w:r>
      <w:r w:rsidRPr="005E1B7C">
        <w:rPr>
          <w:bCs/>
          <w:sz w:val="22"/>
          <w:szCs w:val="22"/>
        </w:rPr>
        <w:t>Bankrekening van SISL: NL91RABO0310812801</w:t>
      </w:r>
    </w:p>
    <w:p w:rsidR="00CB30F4" w:rsidRPr="005E1B7C" w:rsidRDefault="00CB30F4" w:rsidP="00CB30F4">
      <w:pPr>
        <w:rPr>
          <w:bCs/>
          <w:sz w:val="22"/>
          <w:szCs w:val="22"/>
        </w:rPr>
      </w:pPr>
      <w:r w:rsidRPr="005E1B7C">
        <w:rPr>
          <w:bCs/>
          <w:sz w:val="22"/>
          <w:szCs w:val="22"/>
        </w:rPr>
        <w:t xml:space="preserve">De tweede collecte is voor de kerk. </w:t>
      </w:r>
    </w:p>
    <w:p w:rsidR="00CB30F4" w:rsidRPr="005E1B7C" w:rsidRDefault="00CB30F4" w:rsidP="00CB30F4">
      <w:pPr>
        <w:rPr>
          <w:b/>
          <w:bCs/>
          <w:sz w:val="22"/>
          <w:szCs w:val="22"/>
        </w:rPr>
      </w:pPr>
      <w:r w:rsidRPr="005E1B7C">
        <w:rPr>
          <w:b/>
          <w:bCs/>
          <w:sz w:val="22"/>
          <w:szCs w:val="22"/>
        </w:rPr>
        <w:t>Ontmoetingsdag Rudolphstichting/ de Glind.</w:t>
      </w:r>
    </w:p>
    <w:p w:rsidR="00CB30F4" w:rsidRPr="005E1B7C" w:rsidRDefault="00CB30F4" w:rsidP="00CB30F4">
      <w:pPr>
        <w:rPr>
          <w:bCs/>
          <w:sz w:val="22"/>
          <w:szCs w:val="22"/>
        </w:rPr>
      </w:pPr>
      <w:r w:rsidRPr="005E1B7C">
        <w:rPr>
          <w:bCs/>
          <w:sz w:val="22"/>
          <w:szCs w:val="22"/>
        </w:rPr>
        <w:t>Op zaterdag 1 oktober bent U van harte welkom op de Ontmoetingsdag in Jeugddorp De Glind. Daar wordt aan diaconieën en donateurs verteld over het werk dat landelijk en in de Glind wordt gedaan. Voor opgave kunt u zich melden bij de voorzitter van de Diaconie Sjoerd van Dijk, Tel. 0226-320358. Informatie staat ook op de website: www.rudolphstichting.nl/ontmoetingsdag</w:t>
      </w:r>
    </w:p>
    <w:p w:rsidR="00CB30F4" w:rsidRPr="005E1B7C" w:rsidRDefault="00CB30F4" w:rsidP="00CB30F4">
      <w:pPr>
        <w:rPr>
          <w:bCs/>
          <w:sz w:val="22"/>
          <w:szCs w:val="22"/>
        </w:rPr>
      </w:pPr>
    </w:p>
    <w:p w:rsidR="004E7E20" w:rsidRPr="005E1B7C" w:rsidRDefault="00CB30F4" w:rsidP="00CB30F4">
      <w:pPr>
        <w:rPr>
          <w:bCs/>
          <w:sz w:val="22"/>
          <w:szCs w:val="22"/>
        </w:rPr>
      </w:pPr>
      <w:r w:rsidRPr="005E1B7C">
        <w:rPr>
          <w:b/>
          <w:bCs/>
          <w:sz w:val="22"/>
          <w:szCs w:val="22"/>
        </w:rPr>
        <w:t xml:space="preserve">Zondag 2 oktober, </w:t>
      </w:r>
      <w:r w:rsidRPr="005E1B7C">
        <w:rPr>
          <w:bCs/>
          <w:sz w:val="22"/>
          <w:szCs w:val="22"/>
        </w:rPr>
        <w:t xml:space="preserve">'s Morgens om 10.00 uur een viering met ds. Schiethart uit den Haag. </w:t>
      </w:r>
      <w:r w:rsidR="000824D4" w:rsidRPr="005E1B7C">
        <w:rPr>
          <w:bCs/>
          <w:sz w:val="22"/>
          <w:szCs w:val="22"/>
        </w:rPr>
        <w:br/>
      </w:r>
      <w:r w:rsidRPr="005E1B7C">
        <w:rPr>
          <w:bCs/>
          <w:sz w:val="22"/>
          <w:szCs w:val="22"/>
        </w:rPr>
        <w:t>De muzikale begeleiding is van Bert Rootmensen.  Iedereen van harte welkom!</w:t>
      </w:r>
    </w:p>
    <w:p w:rsidR="00CB30F4" w:rsidRPr="005E1B7C" w:rsidRDefault="00CB30F4" w:rsidP="00CB30F4">
      <w:pPr>
        <w:rPr>
          <w:bCs/>
          <w:sz w:val="22"/>
          <w:szCs w:val="22"/>
        </w:rPr>
      </w:pPr>
    </w:p>
    <w:p w:rsidR="004E7E20" w:rsidRPr="005E1B7C" w:rsidRDefault="004E7E20" w:rsidP="004E7E20">
      <w:pPr>
        <w:rPr>
          <w:b/>
          <w:bCs/>
          <w:sz w:val="22"/>
          <w:szCs w:val="22"/>
        </w:rPr>
      </w:pPr>
      <w:r w:rsidRPr="005E1B7C">
        <w:rPr>
          <w:b/>
          <w:bCs/>
          <w:sz w:val="22"/>
          <w:szCs w:val="22"/>
        </w:rPr>
        <w:t>Wat doet dan 500 jaar Reformatie met je?</w:t>
      </w:r>
    </w:p>
    <w:p w:rsidR="006635F0" w:rsidRPr="005E1B7C" w:rsidRDefault="004E7E20" w:rsidP="004E7E20">
      <w:pPr>
        <w:rPr>
          <w:bCs/>
          <w:sz w:val="22"/>
          <w:szCs w:val="22"/>
        </w:rPr>
      </w:pPr>
      <w:r w:rsidRPr="005E1B7C">
        <w:rPr>
          <w:bCs/>
          <w:sz w:val="22"/>
          <w:szCs w:val="22"/>
        </w:rPr>
        <w:t>In 2017 is het 500 jaar geleden dat de Hervorming of Reformatie van start ging. Luther, de Wittenberg, de Slotkapel met de 95 stellingen, Er is veel van te zeggen en dat willen we met elkaar ook doen op vijf dinsdagmiddagen. Dominee Blaauw zal deze middagen leiden. De data zijn 4/10, 11/10 en 25/10 en 8/11 en 15/11 beginnen allen om 15 uur in klein Trefpunt. Een opgave naar 06 55 387 988 of ritzo@quicknet.nl voor de eerste bijeenkomst wordt op prijs gesteld. Een ieder is van harte welkom.</w:t>
      </w:r>
    </w:p>
    <w:p w:rsidR="004E7E20" w:rsidRPr="005E1B7C" w:rsidRDefault="004E7E20" w:rsidP="004E7E20">
      <w:pPr>
        <w:rPr>
          <w:bCs/>
          <w:sz w:val="22"/>
          <w:szCs w:val="22"/>
        </w:rPr>
      </w:pPr>
    </w:p>
    <w:p w:rsidR="004E7E20" w:rsidRPr="005E1B7C" w:rsidRDefault="004E7E20" w:rsidP="004E7E20">
      <w:pPr>
        <w:rPr>
          <w:bCs/>
          <w:sz w:val="22"/>
          <w:szCs w:val="22"/>
        </w:rPr>
      </w:pPr>
      <w:r w:rsidRPr="005E1B7C">
        <w:rPr>
          <w:bCs/>
          <w:sz w:val="22"/>
          <w:szCs w:val="22"/>
        </w:rPr>
        <w:t xml:space="preserve">Wat hadden we afgelopen zondag een geweldige startdag en verbintenis - en intrede dienst! U/je kunt alles terugzien en beluisteren op www.trefpuntkerk.nl. Veel mensen hebben zich daarbij ingezet en mooi dat er zoveel mensen waren. </w:t>
      </w:r>
    </w:p>
    <w:p w:rsidR="006635F0" w:rsidRDefault="004E7E20" w:rsidP="004E7E20">
      <w:pPr>
        <w:rPr>
          <w:bCs/>
          <w:sz w:val="22"/>
          <w:szCs w:val="22"/>
        </w:rPr>
      </w:pPr>
      <w:r w:rsidRPr="005E1B7C">
        <w:rPr>
          <w:bCs/>
          <w:sz w:val="22"/>
          <w:szCs w:val="22"/>
        </w:rPr>
        <w:t>Allemaal BEDANKT !!</w:t>
      </w:r>
    </w:p>
    <w:p w:rsidR="007A7058" w:rsidRDefault="007A7058" w:rsidP="004E7E20">
      <w:pPr>
        <w:rPr>
          <w:bCs/>
          <w:sz w:val="22"/>
          <w:szCs w:val="22"/>
        </w:rPr>
      </w:pPr>
      <w:bookmarkStart w:id="0" w:name="_GoBack"/>
      <w:bookmarkEnd w:id="0"/>
    </w:p>
    <w:p w:rsidR="004825E7" w:rsidRPr="005E1B7C" w:rsidRDefault="008322DA" w:rsidP="004825E7">
      <w:pPr>
        <w:rPr>
          <w:i/>
          <w:sz w:val="22"/>
          <w:szCs w:val="22"/>
        </w:rPr>
      </w:pPr>
      <w:r w:rsidRPr="005E1B7C">
        <w:rPr>
          <w:i/>
          <w:sz w:val="22"/>
          <w:szCs w:val="22"/>
        </w:rPr>
        <w:t>E</w:t>
      </w:r>
      <w:r w:rsidR="004825E7" w:rsidRPr="005E1B7C">
        <w:rPr>
          <w:i/>
          <w:sz w:val="22"/>
          <w:szCs w:val="22"/>
        </w:rPr>
        <w:t xml:space="preserve">en ieder is van harte uitgenodigd om na deze dienst een kopje koffie, thee of limonade te komen drinken in het Trefpunt. Het infoblad is al vóór de zondag in te zien op onze website: www.trefpuntkerk.nl. </w:t>
      </w:r>
    </w:p>
    <w:p w:rsidR="004825E7" w:rsidRPr="005E1B7C" w:rsidRDefault="004825E7" w:rsidP="00764E8F">
      <w:pPr>
        <w:rPr>
          <w:rStyle w:val="Zwaar"/>
          <w:b w:val="0"/>
          <w:i/>
          <w:sz w:val="22"/>
          <w:szCs w:val="22"/>
        </w:rPr>
      </w:pPr>
      <w:r w:rsidRPr="005E1B7C">
        <w:rPr>
          <w:i/>
          <w:sz w:val="22"/>
          <w:szCs w:val="22"/>
        </w:rPr>
        <w:t>Via www.trefpuntkerk.nl  is het ook mogelijk om de dienst rechtstreeks te volgen dan wel terug te luisteren.</w:t>
      </w:r>
    </w:p>
    <w:sectPr w:rsidR="004825E7" w:rsidRPr="005E1B7C" w:rsidSect="007A7058">
      <w:type w:val="continuous"/>
      <w:pgSz w:w="11907" w:h="16840" w:code="9"/>
      <w:pgMar w:top="567" w:right="737" w:bottom="284"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487E"/>
    <w:rsid w:val="0016523D"/>
    <w:rsid w:val="001710E7"/>
    <w:rsid w:val="00171C97"/>
    <w:rsid w:val="001726AE"/>
    <w:rsid w:val="00174323"/>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12E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2C88"/>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5004BE"/>
    <w:rsid w:val="005010DE"/>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5A3"/>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82B64"/>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279"/>
    <w:rsid w:val="005C3FB8"/>
    <w:rsid w:val="005C5C74"/>
    <w:rsid w:val="005C70B1"/>
    <w:rsid w:val="005D1074"/>
    <w:rsid w:val="005D290C"/>
    <w:rsid w:val="005D2A50"/>
    <w:rsid w:val="005D39C1"/>
    <w:rsid w:val="005D42B2"/>
    <w:rsid w:val="005E1B7C"/>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2601"/>
    <w:rsid w:val="00674542"/>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3CF2"/>
    <w:rsid w:val="00734162"/>
    <w:rsid w:val="0073445D"/>
    <w:rsid w:val="0073724F"/>
    <w:rsid w:val="00737C7A"/>
    <w:rsid w:val="00737EEE"/>
    <w:rsid w:val="0074149C"/>
    <w:rsid w:val="00750308"/>
    <w:rsid w:val="00750F54"/>
    <w:rsid w:val="00751686"/>
    <w:rsid w:val="00751ECA"/>
    <w:rsid w:val="007525ED"/>
    <w:rsid w:val="00754EB4"/>
    <w:rsid w:val="007600CC"/>
    <w:rsid w:val="007611C0"/>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682"/>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4720"/>
    <w:rsid w:val="008559D7"/>
    <w:rsid w:val="00856BD2"/>
    <w:rsid w:val="0086035A"/>
    <w:rsid w:val="00860FC2"/>
    <w:rsid w:val="008717CE"/>
    <w:rsid w:val="00871B26"/>
    <w:rsid w:val="00875D49"/>
    <w:rsid w:val="0087686F"/>
    <w:rsid w:val="00881262"/>
    <w:rsid w:val="0088382A"/>
    <w:rsid w:val="008876C5"/>
    <w:rsid w:val="00892219"/>
    <w:rsid w:val="00892AE8"/>
    <w:rsid w:val="00894EA3"/>
    <w:rsid w:val="008950B7"/>
    <w:rsid w:val="0089519A"/>
    <w:rsid w:val="008A10E3"/>
    <w:rsid w:val="008A266A"/>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178ED"/>
    <w:rsid w:val="009240AA"/>
    <w:rsid w:val="00926307"/>
    <w:rsid w:val="009272CA"/>
    <w:rsid w:val="00927CAF"/>
    <w:rsid w:val="0093535B"/>
    <w:rsid w:val="00935A20"/>
    <w:rsid w:val="00943455"/>
    <w:rsid w:val="00943E09"/>
    <w:rsid w:val="009460AB"/>
    <w:rsid w:val="00947004"/>
    <w:rsid w:val="0095496D"/>
    <w:rsid w:val="00956801"/>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086"/>
    <w:rsid w:val="00A77B80"/>
    <w:rsid w:val="00A77D1D"/>
    <w:rsid w:val="00A80F1A"/>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B77F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8E48-A8A3-4066-BD68-D709B168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548</Words>
  <Characters>3019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3560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8</cp:revision>
  <cp:lastPrinted>2016-09-22T14:43:00Z</cp:lastPrinted>
  <dcterms:created xsi:type="dcterms:W3CDTF">2016-09-19T17:44:00Z</dcterms:created>
  <dcterms:modified xsi:type="dcterms:W3CDTF">2016-09-22T16:23:00Z</dcterms:modified>
</cp:coreProperties>
</file>