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3A50B6">
        <w:rPr>
          <w:rFonts w:ascii="Tahoma" w:hAnsi="Tahoma" w:cs="Tahoma"/>
          <w:noProof/>
          <w:color w:val="010101"/>
          <w:sz w:val="22"/>
        </w:rPr>
        <w:t>12</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2F0D68">
        <w:rPr>
          <w:noProof/>
          <w:color w:val="010101"/>
          <w:szCs w:val="24"/>
        </w:rPr>
        <w:t>Clara van Dijk</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3A50B6">
        <w:rPr>
          <w:rStyle w:val="Zwaar"/>
          <w:color w:val="010101"/>
          <w:szCs w:val="24"/>
        </w:rPr>
        <w:t>20</w:t>
      </w:r>
      <w:r w:rsidR="00854720">
        <w:rPr>
          <w:rStyle w:val="Zwaar"/>
          <w:color w:val="010101"/>
          <w:szCs w:val="24"/>
        </w:rPr>
        <w:t xml:space="preserve"> maart</w:t>
      </w:r>
      <w:r w:rsidR="002F0D68">
        <w:rPr>
          <w:rStyle w:val="Zwaar"/>
          <w:color w:val="010101"/>
          <w:szCs w:val="24"/>
        </w:rPr>
        <w:t>, Palmzondag</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2F0D68">
        <w:rPr>
          <w:rStyle w:val="Zwaar"/>
          <w:color w:val="010101"/>
          <w:szCs w:val="24"/>
        </w:rPr>
        <w:t>Ds. J.W. Doff uit Rotterdam</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2F0D68">
        <w:rPr>
          <w:rStyle w:val="Zwaar"/>
          <w:color w:val="010101"/>
          <w:szCs w:val="24"/>
        </w:rPr>
        <w:t>Jan Jong</w:t>
      </w:r>
      <w:r w:rsidR="00943E09">
        <w:rPr>
          <w:rStyle w:val="Zwaar"/>
          <w:color w:val="010101"/>
          <w:szCs w:val="24"/>
        </w:rPr>
        <w:tab/>
        <w:t xml:space="preserve">Lector:  </w:t>
      </w:r>
      <w:r w:rsidR="002F0D68">
        <w:rPr>
          <w:rStyle w:val="Zwaar"/>
          <w:color w:val="010101"/>
          <w:szCs w:val="24"/>
        </w:rPr>
        <w:t>Jo</w:t>
      </w:r>
      <w:r w:rsidR="00711BD4">
        <w:rPr>
          <w:rStyle w:val="Zwaar"/>
          <w:color w:val="010101"/>
          <w:szCs w:val="24"/>
        </w:rPr>
        <w:t>han Hoetmer</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2F0D68">
        <w:rPr>
          <w:rStyle w:val="Zwaar"/>
          <w:color w:val="010101"/>
          <w:szCs w:val="24"/>
        </w:rPr>
        <w:t>Jan van der Kamp</w:t>
      </w:r>
      <w:r w:rsidR="004818C0">
        <w:rPr>
          <w:rStyle w:val="Zwaar"/>
          <w:color w:val="010101"/>
          <w:szCs w:val="24"/>
        </w:rPr>
        <w:tab/>
      </w:r>
      <w:r w:rsidR="00943E09">
        <w:rPr>
          <w:rStyle w:val="Zwaar"/>
          <w:color w:val="010101"/>
          <w:szCs w:val="24"/>
        </w:rPr>
        <w:t>Kindernevendienst:  groepen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2F0D68" w:rsidRP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 xml:space="preserve">Kinderen lopen tweemaal kerkzaal rond, </w:t>
      </w:r>
      <w:r w:rsidR="00F766BD">
        <w:rPr>
          <w:szCs w:val="24"/>
        </w:rPr>
        <w:br/>
      </w:r>
      <w:r w:rsidRPr="002F0D68">
        <w:rPr>
          <w:szCs w:val="24"/>
        </w:rPr>
        <w:t>zingen 555,</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Welkom</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VOORBEREIDING</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Psalm 118:</w:t>
      </w:r>
      <w:r>
        <w:rPr>
          <w:szCs w:val="24"/>
        </w:rPr>
        <w:t xml:space="preserve"> </w:t>
      </w:r>
      <w:r w:rsidRPr="002F0D68">
        <w:rPr>
          <w:szCs w:val="24"/>
        </w:rPr>
        <w:t>1,</w:t>
      </w:r>
      <w:r>
        <w:rPr>
          <w:szCs w:val="24"/>
        </w:rPr>
        <w:t xml:space="preserve"> </w:t>
      </w:r>
      <w:r w:rsidRPr="002F0D68">
        <w:rPr>
          <w:szCs w:val="24"/>
        </w:rPr>
        <w:t>7,</w:t>
      </w:r>
      <w:r>
        <w:rPr>
          <w:szCs w:val="24"/>
        </w:rPr>
        <w:t xml:space="preserve"> </w:t>
      </w:r>
      <w:r w:rsidRPr="002F0D68">
        <w:rPr>
          <w:szCs w:val="24"/>
        </w:rPr>
        <w:t xml:space="preserve">9 </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 xml:space="preserve">Stilte </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 xml:space="preserve">Bemoediging en groet </w:t>
      </w:r>
    </w:p>
    <w:p w:rsidR="002F0D68" w:rsidRP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Voorbereidingsgebed</w:t>
      </w:r>
    </w:p>
    <w:p w:rsidR="002F0D68" w:rsidRP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Kyrie</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 xml:space="preserve">Glorialied 305 </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 xml:space="preserve">DIENST VAN HET WOORD </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 xml:space="preserve">Gebed van de zondag </w:t>
      </w:r>
    </w:p>
    <w:p w:rsidR="002F0D68" w:rsidRP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Lezing OT Hebr</w:t>
      </w:r>
      <w:r>
        <w:rPr>
          <w:szCs w:val="24"/>
        </w:rPr>
        <w:t>eeën</w:t>
      </w:r>
      <w:r w:rsidRPr="002F0D68">
        <w:rPr>
          <w:szCs w:val="24"/>
        </w:rPr>
        <w:t xml:space="preserve"> 10:</w:t>
      </w:r>
      <w:r>
        <w:rPr>
          <w:szCs w:val="24"/>
        </w:rPr>
        <w:t xml:space="preserve"> </w:t>
      </w:r>
      <w:r w:rsidRPr="002F0D68">
        <w:rPr>
          <w:szCs w:val="24"/>
        </w:rPr>
        <w:t>1</w:t>
      </w:r>
      <w:r>
        <w:rPr>
          <w:szCs w:val="24"/>
        </w:rPr>
        <w:t xml:space="preserve"> </w:t>
      </w:r>
      <w:r w:rsidRPr="002F0D68">
        <w:rPr>
          <w:szCs w:val="24"/>
        </w:rPr>
        <w:t>-</w:t>
      </w:r>
      <w:r>
        <w:rPr>
          <w:szCs w:val="24"/>
        </w:rPr>
        <w:t xml:space="preserve"> </w:t>
      </w:r>
      <w:r w:rsidRPr="002F0D68">
        <w:rPr>
          <w:szCs w:val="24"/>
        </w:rPr>
        <w:t>10</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Gesprekje met de kinderen</w:t>
      </w:r>
      <w:r w:rsidR="00F766BD">
        <w:rPr>
          <w:szCs w:val="24"/>
        </w:rPr>
        <w:t xml:space="preserve">, </w:t>
      </w:r>
      <w:r w:rsidR="00E4061E">
        <w:rPr>
          <w:szCs w:val="24"/>
        </w:rPr>
        <w:t>Projectlied</w:t>
      </w:r>
    </w:p>
    <w:p w:rsidR="002F0D68" w:rsidRP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Lezing NT Lukas 19:</w:t>
      </w:r>
      <w:r>
        <w:rPr>
          <w:szCs w:val="24"/>
        </w:rPr>
        <w:t xml:space="preserve"> </w:t>
      </w:r>
      <w:r w:rsidRPr="002F0D68">
        <w:rPr>
          <w:szCs w:val="24"/>
        </w:rPr>
        <w:t>22</w:t>
      </w:r>
      <w:r>
        <w:rPr>
          <w:szCs w:val="24"/>
        </w:rPr>
        <w:t xml:space="preserve"> </w:t>
      </w:r>
      <w:r w:rsidRPr="002F0D68">
        <w:rPr>
          <w:szCs w:val="24"/>
        </w:rPr>
        <w:t>-</w:t>
      </w:r>
      <w:r>
        <w:rPr>
          <w:szCs w:val="24"/>
        </w:rPr>
        <w:t xml:space="preserve"> </w:t>
      </w:r>
      <w:r w:rsidRPr="002F0D68">
        <w:rPr>
          <w:szCs w:val="24"/>
        </w:rPr>
        <w:t>44</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 xml:space="preserve">Lied 554 </w:t>
      </w:r>
    </w:p>
    <w:p w:rsidR="002F0D68" w:rsidRP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Preek</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 xml:space="preserve">DIENST VAN GEBEDEN EN GAVEN </w:t>
      </w:r>
    </w:p>
    <w:p w:rsidR="002F0D68" w:rsidRP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Lied 1008</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 xml:space="preserve">Gebeden </w:t>
      </w:r>
    </w:p>
    <w:p w:rsidR="007D172C" w:rsidRDefault="007D172C"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Collectefilmpje</w:t>
      </w:r>
    </w:p>
    <w:p w:rsid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 xml:space="preserve">Collecte </w:t>
      </w:r>
    </w:p>
    <w:p w:rsidR="002F0D68" w:rsidRPr="002F0D68" w:rsidRDefault="002F0D68" w:rsidP="002F0D68">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F0D68">
        <w:rPr>
          <w:szCs w:val="24"/>
        </w:rPr>
        <w:t>Slotlied 550</w:t>
      </w:r>
    </w:p>
    <w:p w:rsidR="00D8001F" w:rsidRPr="004818C0" w:rsidRDefault="002F0D68"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r w:rsidRPr="002F0D68">
        <w:rPr>
          <w:szCs w:val="24"/>
        </w:rPr>
        <w:t>Wegzending en zegen</w:t>
      </w:r>
      <w:r w:rsidR="008E7B2B">
        <w:rPr>
          <w:rStyle w:val="Zwaar"/>
          <w:b w:val="0"/>
          <w:szCs w:val="24"/>
        </w:rPr>
        <w:t xml:space="preserve"> </w:t>
      </w: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F766BD" w:rsidRDefault="00F766BD" w:rsidP="004A579C">
      <w:pPr>
        <w:rPr>
          <w:b/>
          <w:bCs/>
          <w:szCs w:val="24"/>
        </w:rPr>
      </w:pPr>
    </w:p>
    <w:p w:rsidR="004A579C" w:rsidRPr="004A579C" w:rsidRDefault="004A579C" w:rsidP="004A579C">
      <w:pPr>
        <w:rPr>
          <w:b/>
          <w:bCs/>
          <w:szCs w:val="24"/>
        </w:rPr>
      </w:pPr>
      <w:r w:rsidRPr="004A579C">
        <w:rPr>
          <w:b/>
          <w:bCs/>
          <w:szCs w:val="24"/>
        </w:rPr>
        <w:t>Collectes</w:t>
      </w:r>
    </w:p>
    <w:p w:rsidR="007D172C" w:rsidRPr="007D172C" w:rsidRDefault="007D172C" w:rsidP="007D172C">
      <w:pPr>
        <w:rPr>
          <w:bCs/>
          <w:szCs w:val="24"/>
        </w:rPr>
      </w:pPr>
      <w:r w:rsidRPr="007D172C">
        <w:rPr>
          <w:bCs/>
          <w:szCs w:val="24"/>
        </w:rPr>
        <w:t>De diaconale collecte is vandaag op de zesde zondag in de veertigdagentijd bestemd voor het Werelddiaconaat: Een beter inkomen voor Ghanese boerinnen.</w:t>
      </w:r>
    </w:p>
    <w:p w:rsidR="007D172C" w:rsidRPr="007D172C" w:rsidRDefault="007D172C" w:rsidP="007D172C">
      <w:pPr>
        <w:rPr>
          <w:bCs/>
          <w:szCs w:val="24"/>
        </w:rPr>
      </w:pPr>
      <w:r w:rsidRPr="007D172C">
        <w:rPr>
          <w:bCs/>
          <w:szCs w:val="24"/>
        </w:rPr>
        <w:t xml:space="preserve">Het klimaat verandert. Dat merken we ook in Nederland, bijvoorbeeld aan hevige stormen of zware regenbuien. Maar echt last hebben wij er nog niet van. In een land als Ghana is dat anders, vooral in het noorden. Door de extreme droogte wordt het steeds moeilijker om voedsel te verbouwen. De vrouwen verzamelen daarom </w:t>
      </w:r>
      <w:proofErr w:type="spellStart"/>
      <w:r w:rsidRPr="007D172C">
        <w:rPr>
          <w:bCs/>
          <w:szCs w:val="24"/>
        </w:rPr>
        <w:t>kariténoten</w:t>
      </w:r>
      <w:proofErr w:type="spellEnd"/>
      <w:r w:rsidRPr="007D172C">
        <w:rPr>
          <w:bCs/>
          <w:szCs w:val="24"/>
        </w:rPr>
        <w:t xml:space="preserve">. Ze maken er boter van om te verkopen op de markt. De kerk van Ghana helpt de vrouwen daarbij. De landbouworganisatie van deze kerk geeft trainingen, leert nieuwe methodes aan om de noten te verwerken en zorgt voor kleine fabriekjes waar ze de boter kunnen maken. Kerk in Actie ondersteunt de kerk van Ghana bij hun werk. Wij willen vandaag in de collecte geven aan de </w:t>
      </w:r>
      <w:proofErr w:type="spellStart"/>
      <w:r w:rsidRPr="007D172C">
        <w:rPr>
          <w:bCs/>
          <w:szCs w:val="24"/>
        </w:rPr>
        <w:t>werelddiaconale</w:t>
      </w:r>
      <w:proofErr w:type="spellEnd"/>
      <w:r w:rsidRPr="007D172C">
        <w:rPr>
          <w:bCs/>
          <w:szCs w:val="24"/>
        </w:rPr>
        <w:t xml:space="preserve"> projecten van Kerk in Actie. Geeft u ook?</w:t>
      </w:r>
      <w:r w:rsidR="00F766BD">
        <w:rPr>
          <w:bCs/>
          <w:szCs w:val="24"/>
        </w:rPr>
        <w:t xml:space="preserve"> </w:t>
      </w:r>
      <w:r w:rsidRPr="007D172C">
        <w:rPr>
          <w:bCs/>
          <w:szCs w:val="24"/>
        </w:rPr>
        <w:t>De tweede collecte is voor de kerk.</w:t>
      </w:r>
    </w:p>
    <w:p w:rsidR="007D172C" w:rsidRPr="007D172C" w:rsidRDefault="007D172C" w:rsidP="007D172C">
      <w:pPr>
        <w:rPr>
          <w:bCs/>
          <w:szCs w:val="24"/>
        </w:rPr>
      </w:pPr>
    </w:p>
    <w:p w:rsidR="007D172C" w:rsidRPr="007D172C" w:rsidRDefault="007D172C" w:rsidP="007D172C">
      <w:pPr>
        <w:rPr>
          <w:bCs/>
          <w:szCs w:val="24"/>
        </w:rPr>
      </w:pPr>
      <w:r w:rsidRPr="007D172C">
        <w:rPr>
          <w:bCs/>
          <w:szCs w:val="24"/>
        </w:rPr>
        <w:t xml:space="preserve">De Avondmaalscollecte is op </w:t>
      </w:r>
      <w:r w:rsidRPr="00A631E0">
        <w:rPr>
          <w:b/>
          <w:bCs/>
          <w:szCs w:val="24"/>
        </w:rPr>
        <w:t>Witte Donderdag</w:t>
      </w:r>
      <w:r w:rsidRPr="007D172C">
        <w:rPr>
          <w:bCs/>
          <w:szCs w:val="24"/>
        </w:rPr>
        <w:t xml:space="preserve"> bestemd voor het Binnenlands diaconaat: Een steuntje in de rug voor migranten in Amsterdam.</w:t>
      </w:r>
    </w:p>
    <w:p w:rsidR="00A631E0" w:rsidRDefault="007D172C" w:rsidP="007D172C">
      <w:pPr>
        <w:rPr>
          <w:bCs/>
          <w:szCs w:val="24"/>
        </w:rPr>
      </w:pPr>
      <w:r w:rsidRPr="007D172C">
        <w:rPr>
          <w:bCs/>
          <w:szCs w:val="24"/>
        </w:rPr>
        <w:t>De kerken in Amsterdam hebben de handen ineengeslagen om te zorgen voor de vele migranten in de stad. Want deze mensen hebben het niet makkelijk. Sommigen wonen hier al jaren, maar weten nog steeds de weg niet te vinden naar de overheidsloketten. Of ze hebben moeite met de opvoeding omdat hun kinderen opgroeien in een andere cultuur. Bij het diaconale centrum Stap Verder zijn ze welkom voor juridisch advies, taallessen en opvoedhulp. Vrijwilligers van de kerk helpen hen om de weg te vinden naar medische zorg of maatschappelijke hulp. Ze zorgen ervoor dat deze medelanders zich ook echt thuis gaan voelen in ons land. Op Witte Donderdag collecteren we voor Kerk in Actie, die ook dit project van harte ondersteunt. Geeft u ook? De tweede collecte is voor de kerk.</w:t>
      </w:r>
    </w:p>
    <w:p w:rsidR="00F766BD" w:rsidRDefault="00F766BD" w:rsidP="007D172C">
      <w:pPr>
        <w:rPr>
          <w:bCs/>
          <w:szCs w:val="24"/>
        </w:rPr>
      </w:pPr>
    </w:p>
    <w:p w:rsidR="001A3FAB" w:rsidRDefault="00F766BD" w:rsidP="00F766BD">
      <w:pPr>
        <w:rPr>
          <w:szCs w:val="24"/>
        </w:rPr>
      </w:pPr>
      <w:r w:rsidRPr="00FC2D68">
        <w:rPr>
          <w:szCs w:val="24"/>
        </w:rPr>
        <w:t xml:space="preserve">De </w:t>
      </w:r>
      <w:r w:rsidRPr="00FC2D68">
        <w:rPr>
          <w:b/>
          <w:szCs w:val="24"/>
        </w:rPr>
        <w:t>bloemen</w:t>
      </w:r>
      <w:r w:rsidRPr="00FC2D68">
        <w:rPr>
          <w:szCs w:val="24"/>
        </w:rPr>
        <w:t xml:space="preserve"> gaan deze zondag </w:t>
      </w:r>
      <w:r w:rsidRPr="00F766BD">
        <w:rPr>
          <w:szCs w:val="24"/>
        </w:rPr>
        <w:t>als groet naar de Fam. Kruk</w:t>
      </w:r>
      <w:r>
        <w:rPr>
          <w:szCs w:val="24"/>
        </w:rPr>
        <w:t>,</w:t>
      </w:r>
      <w:r w:rsidRPr="00F766BD">
        <w:rPr>
          <w:szCs w:val="24"/>
        </w:rPr>
        <w:t xml:space="preserve"> </w:t>
      </w:r>
      <w:proofErr w:type="spellStart"/>
      <w:r w:rsidRPr="00F766BD">
        <w:rPr>
          <w:szCs w:val="24"/>
        </w:rPr>
        <w:t>Grundel</w:t>
      </w:r>
      <w:proofErr w:type="spellEnd"/>
      <w:r w:rsidRPr="00F766BD">
        <w:rPr>
          <w:szCs w:val="24"/>
        </w:rPr>
        <w:t xml:space="preserve"> 30</w:t>
      </w:r>
      <w:r w:rsidR="001A3FAB">
        <w:rPr>
          <w:szCs w:val="24"/>
        </w:rPr>
        <w:t>,</w:t>
      </w:r>
      <w:r w:rsidRPr="00F766BD">
        <w:rPr>
          <w:szCs w:val="24"/>
        </w:rPr>
        <w:t xml:space="preserve"> </w:t>
      </w:r>
      <w:bookmarkStart w:id="0" w:name="_GoBack"/>
      <w:bookmarkEnd w:id="0"/>
      <w:r w:rsidRPr="00F766BD">
        <w:rPr>
          <w:szCs w:val="24"/>
        </w:rPr>
        <w:t xml:space="preserve">1721 GD Broek op Langedijk. </w:t>
      </w:r>
    </w:p>
    <w:p w:rsidR="00F766BD" w:rsidRDefault="00F766BD" w:rsidP="00F766BD">
      <w:pPr>
        <w:rPr>
          <w:szCs w:val="24"/>
        </w:rPr>
      </w:pPr>
      <w:r w:rsidRPr="00F766BD">
        <w:rPr>
          <w:szCs w:val="24"/>
        </w:rPr>
        <w:t xml:space="preserve">Nel vierde 13 </w:t>
      </w:r>
      <w:r>
        <w:rPr>
          <w:szCs w:val="24"/>
        </w:rPr>
        <w:t>maart</w:t>
      </w:r>
      <w:r w:rsidRPr="00F766BD">
        <w:rPr>
          <w:szCs w:val="24"/>
        </w:rPr>
        <w:t xml:space="preserve"> haar verjaardag en krijgt hiermede onze felicitaties.</w:t>
      </w:r>
    </w:p>
    <w:p w:rsidR="00F766BD" w:rsidRDefault="00F766BD" w:rsidP="00F766BD">
      <w:pPr>
        <w:rPr>
          <w:szCs w:val="24"/>
        </w:rPr>
      </w:pPr>
    </w:p>
    <w:p w:rsidR="00F766BD" w:rsidRPr="00FC2D68" w:rsidRDefault="00F766BD" w:rsidP="00F766BD">
      <w:pPr>
        <w:rPr>
          <w:bCs/>
          <w:szCs w:val="24"/>
        </w:rPr>
      </w:pPr>
      <w:r w:rsidRPr="00A631E0">
        <w:rPr>
          <w:b/>
          <w:bCs/>
          <w:szCs w:val="24"/>
        </w:rPr>
        <w:t>Vesper</w:t>
      </w:r>
      <w:r>
        <w:rPr>
          <w:b/>
          <w:bCs/>
          <w:szCs w:val="24"/>
        </w:rPr>
        <w:t xml:space="preserve"> </w:t>
      </w:r>
      <w:r>
        <w:rPr>
          <w:bCs/>
          <w:szCs w:val="24"/>
        </w:rPr>
        <w:t>D</w:t>
      </w:r>
      <w:r w:rsidRPr="00FC2D68">
        <w:rPr>
          <w:bCs/>
          <w:szCs w:val="24"/>
        </w:rPr>
        <w:t xml:space="preserve">insdag </w:t>
      </w:r>
      <w:r>
        <w:rPr>
          <w:bCs/>
          <w:szCs w:val="24"/>
        </w:rPr>
        <w:t xml:space="preserve">22 maart </w:t>
      </w:r>
      <w:r w:rsidRPr="00FC2D68">
        <w:rPr>
          <w:bCs/>
          <w:szCs w:val="24"/>
        </w:rPr>
        <w:t xml:space="preserve">om 19.00 uur vesper in de Doopsgezinde Vermaning, </w:t>
      </w:r>
      <w:r>
        <w:rPr>
          <w:bCs/>
          <w:szCs w:val="24"/>
        </w:rPr>
        <w:br/>
        <w:t xml:space="preserve">voorganger </w:t>
      </w:r>
      <w:r w:rsidRPr="00FC2D68">
        <w:rPr>
          <w:bCs/>
          <w:szCs w:val="24"/>
        </w:rPr>
        <w:t>Ageeth Peijnenburg</w:t>
      </w:r>
      <w:r>
        <w:rPr>
          <w:bCs/>
          <w:szCs w:val="24"/>
        </w:rPr>
        <w:t xml:space="preserve">. </w:t>
      </w:r>
      <w:r w:rsidRPr="00FC2D68">
        <w:rPr>
          <w:bCs/>
          <w:szCs w:val="24"/>
        </w:rPr>
        <w:t>De rode draad in de</w:t>
      </w:r>
      <w:r>
        <w:rPr>
          <w:bCs/>
          <w:szCs w:val="24"/>
        </w:rPr>
        <w:t xml:space="preserve"> </w:t>
      </w:r>
      <w:r w:rsidRPr="00FC2D68">
        <w:rPr>
          <w:bCs/>
          <w:szCs w:val="24"/>
        </w:rPr>
        <w:t>Vespers is 1 Korintiërs 2: 9.</w:t>
      </w:r>
    </w:p>
    <w:p w:rsidR="00A631E0" w:rsidRDefault="00F766BD">
      <w:pPr>
        <w:rPr>
          <w:bCs/>
          <w:szCs w:val="24"/>
        </w:rPr>
      </w:pPr>
      <w:r w:rsidRPr="00FC2D68">
        <w:rPr>
          <w:bCs/>
          <w:szCs w:val="24"/>
        </w:rPr>
        <w:t>Er is muzikale medewerking van de cantorij van de Trefpuntkerk en Bert Rootmensen</w:t>
      </w:r>
      <w:r>
        <w:rPr>
          <w:bCs/>
          <w:szCs w:val="24"/>
        </w:rPr>
        <w:t>.</w:t>
      </w:r>
      <w:r w:rsidR="00A631E0">
        <w:rPr>
          <w:bCs/>
          <w:szCs w:val="24"/>
        </w:rPr>
        <w:br w:type="page"/>
      </w:r>
    </w:p>
    <w:p w:rsidR="00A631E0" w:rsidRDefault="00A631E0" w:rsidP="00846C32">
      <w:pPr>
        <w:rPr>
          <w:szCs w:val="24"/>
        </w:rPr>
        <w:sectPr w:rsidR="00A631E0" w:rsidSect="00177CFB">
          <w:type w:val="continuous"/>
          <w:pgSz w:w="11907" w:h="16840" w:code="9"/>
          <w:pgMar w:top="397" w:right="737" w:bottom="170" w:left="737" w:header="0" w:footer="0" w:gutter="0"/>
          <w:cols w:space="708"/>
        </w:sectPr>
      </w:pPr>
    </w:p>
    <w:p w:rsidR="00F766BD" w:rsidRDefault="00F766BD" w:rsidP="00E310A0">
      <w:pPr>
        <w:rPr>
          <w:bCs/>
          <w:szCs w:val="24"/>
        </w:rPr>
      </w:pPr>
      <w:r w:rsidRPr="00F766BD">
        <w:rPr>
          <w:b/>
          <w:bCs/>
          <w:szCs w:val="24"/>
        </w:rPr>
        <w:lastRenderedPageBreak/>
        <w:t xml:space="preserve">THE PASSION LIVE </w:t>
      </w:r>
      <w:r w:rsidRPr="00F766BD">
        <w:rPr>
          <w:bCs/>
          <w:szCs w:val="24"/>
        </w:rPr>
        <w:t xml:space="preserve">OP GROOT SCHERM IN TREFPUNT Aankomende (witte) donderdag om 20.30 uur het tv-spektakel THE PASSION live op groot scherm in 't Trefpunt. </w:t>
      </w:r>
    </w:p>
    <w:p w:rsidR="00FC2D68" w:rsidRDefault="00F766BD" w:rsidP="00E310A0">
      <w:pPr>
        <w:rPr>
          <w:bCs/>
          <w:szCs w:val="24"/>
        </w:rPr>
      </w:pPr>
      <w:r w:rsidRPr="00F766BD">
        <w:rPr>
          <w:bCs/>
          <w:szCs w:val="24"/>
        </w:rPr>
        <w:t>Aansluitend aan de kerkdienst kunt u/jij zo doorlopen, maar anders ook van harte welkom. Zegt het voort en neem andere belangstellenden gerust mee. Koffie/thee/fris staat klaar.</w:t>
      </w:r>
    </w:p>
    <w:p w:rsidR="00F766BD" w:rsidRPr="00F766BD" w:rsidRDefault="00F766BD" w:rsidP="00E310A0">
      <w:pPr>
        <w:rPr>
          <w:bCs/>
          <w:szCs w:val="24"/>
        </w:rPr>
      </w:pPr>
    </w:p>
    <w:p w:rsidR="007D172C" w:rsidRPr="00F766BD" w:rsidRDefault="007D172C" w:rsidP="007D172C">
      <w:pPr>
        <w:rPr>
          <w:b/>
          <w:bCs/>
          <w:szCs w:val="24"/>
        </w:rPr>
      </w:pPr>
      <w:r w:rsidRPr="00F766BD">
        <w:rPr>
          <w:b/>
          <w:bCs/>
          <w:szCs w:val="24"/>
        </w:rPr>
        <w:t>Stille Week</w:t>
      </w:r>
    </w:p>
    <w:p w:rsidR="007D172C" w:rsidRPr="007D172C" w:rsidRDefault="007D172C" w:rsidP="007D172C">
      <w:pPr>
        <w:rPr>
          <w:b/>
          <w:bCs/>
          <w:szCs w:val="24"/>
        </w:rPr>
      </w:pPr>
      <w:r w:rsidRPr="007D172C">
        <w:rPr>
          <w:b/>
          <w:bCs/>
          <w:szCs w:val="24"/>
        </w:rPr>
        <w:t>Donderdag 24 maart, aanvang 19.30 uur</w:t>
      </w:r>
    </w:p>
    <w:p w:rsidR="007D172C" w:rsidRPr="007D172C" w:rsidRDefault="007D172C" w:rsidP="007D172C">
      <w:pPr>
        <w:rPr>
          <w:bCs/>
          <w:szCs w:val="24"/>
        </w:rPr>
      </w:pPr>
      <w:r w:rsidRPr="007D172C">
        <w:rPr>
          <w:bCs/>
          <w:szCs w:val="24"/>
        </w:rPr>
        <w:t xml:space="preserve">In deze viering gaat voor ds. J.W. Doff  uit Rotterdam en vieren we het Heilig Avondmaal met elkaar in een kring. </w:t>
      </w:r>
      <w:r>
        <w:rPr>
          <w:bCs/>
          <w:szCs w:val="24"/>
        </w:rPr>
        <w:t xml:space="preserve"> </w:t>
      </w:r>
      <w:r w:rsidRPr="007D172C">
        <w:rPr>
          <w:bCs/>
          <w:szCs w:val="24"/>
        </w:rPr>
        <w:t xml:space="preserve">De muzikale begeleiding is van Bert Rootmensen en de cantorij. </w:t>
      </w:r>
    </w:p>
    <w:p w:rsidR="007D172C" w:rsidRPr="007D172C" w:rsidRDefault="007D172C" w:rsidP="007D172C">
      <w:pPr>
        <w:rPr>
          <w:b/>
          <w:bCs/>
          <w:szCs w:val="24"/>
        </w:rPr>
      </w:pPr>
      <w:r w:rsidRPr="007D172C">
        <w:rPr>
          <w:b/>
          <w:bCs/>
          <w:szCs w:val="24"/>
        </w:rPr>
        <w:t>Goede Vrijdag, 25 maart, aanvang 19.30 uur.</w:t>
      </w:r>
    </w:p>
    <w:p w:rsidR="007D172C" w:rsidRPr="007D172C" w:rsidRDefault="007D172C" w:rsidP="007D172C">
      <w:pPr>
        <w:rPr>
          <w:bCs/>
          <w:szCs w:val="24"/>
        </w:rPr>
      </w:pPr>
      <w:r w:rsidRPr="007D172C">
        <w:rPr>
          <w:bCs/>
          <w:szCs w:val="24"/>
        </w:rPr>
        <w:t>In deze viering wordt de Johannes Passie gelezen en gezongen o.l.v. Bert Rootmensen.</w:t>
      </w:r>
    </w:p>
    <w:p w:rsidR="007D172C" w:rsidRPr="00A631E0" w:rsidRDefault="007D172C" w:rsidP="007D172C">
      <w:pPr>
        <w:rPr>
          <w:b/>
          <w:bCs/>
          <w:szCs w:val="24"/>
        </w:rPr>
      </w:pPr>
      <w:r w:rsidRPr="00A631E0">
        <w:rPr>
          <w:b/>
          <w:bCs/>
          <w:szCs w:val="24"/>
        </w:rPr>
        <w:t>Stille Zaterdag, 26 maart, aanvang 21.30 uur.</w:t>
      </w:r>
    </w:p>
    <w:p w:rsidR="007D172C" w:rsidRPr="007D172C" w:rsidRDefault="007D172C" w:rsidP="007D172C">
      <w:pPr>
        <w:rPr>
          <w:bCs/>
          <w:szCs w:val="24"/>
        </w:rPr>
      </w:pPr>
      <w:r w:rsidRPr="007D172C">
        <w:rPr>
          <w:bCs/>
          <w:szCs w:val="24"/>
        </w:rPr>
        <w:t>In deze Paaswake gaat voor ds. J.A. de Boer uit Winkel. Er is muzikale begeleiding van de cantorij o.l.v. Bert Rootmensen.</w:t>
      </w:r>
    </w:p>
    <w:p w:rsidR="007D172C" w:rsidRPr="007D172C" w:rsidRDefault="007D172C" w:rsidP="007D172C">
      <w:pPr>
        <w:rPr>
          <w:bCs/>
          <w:szCs w:val="24"/>
        </w:rPr>
      </w:pPr>
      <w:r w:rsidRPr="007D172C">
        <w:rPr>
          <w:bCs/>
          <w:szCs w:val="24"/>
        </w:rPr>
        <w:t>We verzamelen ons rondom het vuur op het kerkplein om 21.30 uur</w:t>
      </w:r>
    </w:p>
    <w:p w:rsidR="007D172C" w:rsidRPr="007D172C" w:rsidRDefault="007D172C" w:rsidP="007D172C">
      <w:pPr>
        <w:rPr>
          <w:bCs/>
          <w:szCs w:val="24"/>
        </w:rPr>
      </w:pPr>
    </w:p>
    <w:p w:rsidR="007D172C" w:rsidRPr="00A631E0" w:rsidRDefault="007D172C" w:rsidP="007D172C">
      <w:pPr>
        <w:rPr>
          <w:b/>
          <w:bCs/>
          <w:szCs w:val="24"/>
        </w:rPr>
      </w:pPr>
      <w:r w:rsidRPr="00A631E0">
        <w:rPr>
          <w:b/>
          <w:bCs/>
          <w:szCs w:val="24"/>
        </w:rPr>
        <w:t>27 maart, Paasmorgen, 10.00 uur.</w:t>
      </w:r>
    </w:p>
    <w:p w:rsidR="007D172C" w:rsidRPr="007D172C" w:rsidRDefault="007D172C" w:rsidP="007D172C">
      <w:pPr>
        <w:rPr>
          <w:bCs/>
          <w:szCs w:val="24"/>
        </w:rPr>
      </w:pPr>
      <w:r w:rsidRPr="007D172C">
        <w:rPr>
          <w:bCs/>
          <w:szCs w:val="24"/>
        </w:rPr>
        <w:t>Op deze Paasmo</w:t>
      </w:r>
      <w:r w:rsidR="00F766BD">
        <w:rPr>
          <w:bCs/>
          <w:szCs w:val="24"/>
        </w:rPr>
        <w:t>rgen gaat voor ds. J.W. Doff.</w:t>
      </w:r>
    </w:p>
    <w:p w:rsidR="007D172C" w:rsidRPr="007D172C" w:rsidRDefault="007D172C" w:rsidP="007D172C">
      <w:pPr>
        <w:rPr>
          <w:bCs/>
          <w:szCs w:val="24"/>
        </w:rPr>
      </w:pPr>
      <w:r w:rsidRPr="007D172C">
        <w:rPr>
          <w:bCs/>
          <w:szCs w:val="24"/>
        </w:rPr>
        <w:t>De dienst wordt voorbereid m.m.v. de kindernevendienst en de muzikale begeleiding met extra muzikanten is o.l.v. Bert Rootmensen.</w:t>
      </w:r>
    </w:p>
    <w:p w:rsidR="007D172C" w:rsidRPr="00A631E0" w:rsidRDefault="007D172C" w:rsidP="007D172C">
      <w:pPr>
        <w:rPr>
          <w:b/>
          <w:bCs/>
          <w:szCs w:val="24"/>
        </w:rPr>
      </w:pPr>
      <w:r w:rsidRPr="00A631E0">
        <w:rPr>
          <w:b/>
          <w:bCs/>
          <w:szCs w:val="24"/>
        </w:rPr>
        <w:t>28 maart, tweede Paasdag, 10.00 uur</w:t>
      </w:r>
    </w:p>
    <w:p w:rsidR="007D172C" w:rsidRDefault="007D172C" w:rsidP="007D172C">
      <w:pPr>
        <w:rPr>
          <w:bCs/>
          <w:szCs w:val="24"/>
        </w:rPr>
      </w:pPr>
      <w:r w:rsidRPr="007D172C">
        <w:rPr>
          <w:bCs/>
          <w:szCs w:val="24"/>
        </w:rPr>
        <w:t>Gezamenlijke dienst in de Hervormde PKN kerk, de voorganger is ds. F.H. Meijer.</w:t>
      </w:r>
    </w:p>
    <w:p w:rsidR="007D172C" w:rsidRDefault="007D172C" w:rsidP="007D172C">
      <w:pPr>
        <w:rPr>
          <w:bCs/>
          <w:szCs w:val="24"/>
        </w:rPr>
      </w:pPr>
    </w:p>
    <w:p w:rsidR="00C22B14" w:rsidRDefault="00C22B14" w:rsidP="007D172C">
      <w:pPr>
        <w:rPr>
          <w:bCs/>
          <w:szCs w:val="24"/>
        </w:rPr>
      </w:pPr>
      <w:r w:rsidRPr="00C22B14">
        <w:rPr>
          <w:bCs/>
          <w:szCs w:val="24"/>
        </w:rPr>
        <w:t xml:space="preserve">Voorganger in de Paaswakeviering op zaterdag 26 maart is onze oud-predikant Jan Andries de Boer. Hij is daartoe in de gelegenheid omdat men in Winkel op de zaterdag voor Pasen (nog) geen dienst heeft. Er lijkt een aardige groep kerkenraadsleden met hem mee te komen en misschien ook nog enkele andere </w:t>
      </w:r>
      <w:r w:rsidR="00F766BD">
        <w:rPr>
          <w:bCs/>
          <w:szCs w:val="24"/>
        </w:rPr>
        <w:t>gemeente</w:t>
      </w:r>
      <w:r w:rsidRPr="00C22B14">
        <w:rPr>
          <w:bCs/>
          <w:szCs w:val="24"/>
        </w:rPr>
        <w:t>leden. Op basis daarvan willen ze dan beslissen of ze hierna ook zelf de Paascyclus met een Paaswakeviering (volgens Jan Andries misschien wel de mooiste dienst van het jaar) willen uitbreiden.</w:t>
      </w:r>
    </w:p>
    <w:p w:rsidR="00A631E0" w:rsidRDefault="00A631E0" w:rsidP="007D172C">
      <w:pPr>
        <w:rPr>
          <w:bCs/>
          <w:szCs w:val="24"/>
        </w:rPr>
      </w:pPr>
    </w:p>
    <w:p w:rsidR="00A631E0" w:rsidRPr="007D172C" w:rsidRDefault="00A631E0" w:rsidP="00A631E0">
      <w:pPr>
        <w:rPr>
          <w:b/>
          <w:bCs/>
          <w:szCs w:val="24"/>
        </w:rPr>
      </w:pPr>
      <w:r w:rsidRPr="007D172C">
        <w:rPr>
          <w:b/>
          <w:bCs/>
          <w:szCs w:val="24"/>
        </w:rPr>
        <w:t xml:space="preserve">Gesprekskring Trefgroep </w:t>
      </w:r>
    </w:p>
    <w:p w:rsidR="00A631E0" w:rsidRPr="007D172C" w:rsidRDefault="00A631E0" w:rsidP="00A631E0">
      <w:pPr>
        <w:rPr>
          <w:bCs/>
          <w:szCs w:val="24"/>
        </w:rPr>
      </w:pPr>
      <w:r w:rsidRPr="007D172C">
        <w:rPr>
          <w:bCs/>
          <w:szCs w:val="24"/>
        </w:rPr>
        <w:t xml:space="preserve">Vanavond is het thema Levenslessen. Wie op zoek is naar de waarheid, moet wel durven twijfelen. We hebben allemaal een andere kijk op het leven. Nooit te oud om te leren. </w:t>
      </w:r>
    </w:p>
    <w:p w:rsidR="00A631E0" w:rsidRPr="007D172C" w:rsidRDefault="00A631E0" w:rsidP="00A631E0">
      <w:pPr>
        <w:rPr>
          <w:bCs/>
          <w:szCs w:val="24"/>
        </w:rPr>
      </w:pPr>
      <w:r w:rsidRPr="007D172C">
        <w:rPr>
          <w:bCs/>
          <w:szCs w:val="24"/>
        </w:rPr>
        <w:t xml:space="preserve">Allemaal van harte uitgenodigd, ook niet </w:t>
      </w:r>
      <w:proofErr w:type="spellStart"/>
      <w:r w:rsidRPr="007D172C">
        <w:rPr>
          <w:bCs/>
          <w:szCs w:val="24"/>
        </w:rPr>
        <w:t>Trefgroepleden</w:t>
      </w:r>
      <w:proofErr w:type="spellEnd"/>
      <w:r w:rsidRPr="007D172C">
        <w:rPr>
          <w:bCs/>
          <w:szCs w:val="24"/>
        </w:rPr>
        <w:t>. Juist van elkaar kunnen we leren!</w:t>
      </w:r>
    </w:p>
    <w:p w:rsidR="00A631E0" w:rsidRDefault="00A631E0" w:rsidP="00A631E0">
      <w:pPr>
        <w:rPr>
          <w:bCs/>
          <w:szCs w:val="24"/>
        </w:rPr>
      </w:pPr>
      <w:r w:rsidRPr="007D172C">
        <w:rPr>
          <w:bCs/>
          <w:szCs w:val="24"/>
        </w:rPr>
        <w:t>Vanaf 20.00 uur staat de koffie klaar.</w:t>
      </w:r>
    </w:p>
    <w:p w:rsidR="00943455" w:rsidRDefault="00943455" w:rsidP="00F766BD">
      <w:pPr>
        <w:jc w:val="center"/>
        <w:rPr>
          <w:b/>
          <w:bCs/>
          <w:sz w:val="28"/>
          <w:szCs w:val="28"/>
        </w:rPr>
      </w:pPr>
    </w:p>
    <w:p w:rsidR="00F766BD" w:rsidRPr="00943455" w:rsidRDefault="00F766BD" w:rsidP="00F766BD">
      <w:pPr>
        <w:jc w:val="center"/>
        <w:rPr>
          <w:b/>
          <w:bCs/>
          <w:sz w:val="28"/>
          <w:szCs w:val="28"/>
        </w:rPr>
      </w:pPr>
      <w:r w:rsidRPr="00943455">
        <w:rPr>
          <w:b/>
          <w:bCs/>
          <w:sz w:val="28"/>
          <w:szCs w:val="28"/>
        </w:rPr>
        <w:t>10 april 2016</w:t>
      </w:r>
    </w:p>
    <w:p w:rsidR="00F766BD" w:rsidRPr="00943455" w:rsidRDefault="00F766BD" w:rsidP="00F766BD">
      <w:pPr>
        <w:rPr>
          <w:bCs/>
          <w:sz w:val="16"/>
          <w:szCs w:val="16"/>
          <w:vertAlign w:val="subscript"/>
        </w:rPr>
      </w:pPr>
    </w:p>
    <w:p w:rsidR="00F766BD" w:rsidRDefault="00F766BD" w:rsidP="00F766BD">
      <w:pPr>
        <w:rPr>
          <w:bCs/>
          <w:szCs w:val="24"/>
        </w:rPr>
      </w:pPr>
      <w:r w:rsidRPr="00F766BD">
        <w:rPr>
          <w:bCs/>
          <w:szCs w:val="24"/>
        </w:rPr>
        <w:t xml:space="preserve">In voorgaande jaren organiseerden de wijkteams de groothuisbezoeken in maart/april. Dit jaar willen wij het eens anders aanpakken. Wij nodigen u van harte uit voor een </w:t>
      </w:r>
    </w:p>
    <w:p w:rsidR="00943455" w:rsidRDefault="00943455" w:rsidP="00F766BD">
      <w:pPr>
        <w:rPr>
          <w:bCs/>
          <w:szCs w:val="24"/>
        </w:rPr>
      </w:pPr>
    </w:p>
    <w:p w:rsidR="00F766BD" w:rsidRPr="00F766BD" w:rsidRDefault="00F766BD" w:rsidP="00F766BD">
      <w:pPr>
        <w:jc w:val="center"/>
        <w:rPr>
          <w:bCs/>
          <w:sz w:val="28"/>
          <w:szCs w:val="28"/>
        </w:rPr>
      </w:pPr>
      <w:r w:rsidRPr="00F766BD">
        <w:rPr>
          <w:bCs/>
          <w:sz w:val="28"/>
          <w:szCs w:val="28"/>
        </w:rPr>
        <w:t>INLOOP – KOFFIE - OCHTEND</w:t>
      </w:r>
    </w:p>
    <w:p w:rsidR="00943455" w:rsidRDefault="00943455" w:rsidP="00F766BD">
      <w:pPr>
        <w:rPr>
          <w:bCs/>
          <w:szCs w:val="24"/>
        </w:rPr>
      </w:pPr>
    </w:p>
    <w:p w:rsidR="00F766BD" w:rsidRPr="00F766BD" w:rsidRDefault="00F766BD" w:rsidP="00F766BD">
      <w:pPr>
        <w:rPr>
          <w:bCs/>
          <w:szCs w:val="24"/>
        </w:rPr>
      </w:pPr>
      <w:r w:rsidRPr="00F766BD">
        <w:rPr>
          <w:bCs/>
          <w:szCs w:val="24"/>
        </w:rPr>
        <w:t>Het motto is “omzien naar elkaar” !!!</w:t>
      </w:r>
    </w:p>
    <w:p w:rsidR="00F766BD" w:rsidRPr="00F766BD" w:rsidRDefault="00F766BD" w:rsidP="00F766BD">
      <w:pPr>
        <w:rPr>
          <w:bCs/>
          <w:szCs w:val="24"/>
        </w:rPr>
      </w:pPr>
      <w:r w:rsidRPr="00F766BD">
        <w:rPr>
          <w:bCs/>
          <w:szCs w:val="24"/>
        </w:rPr>
        <w:t>Het omzien naar elkaar is meeleven met elkaar in alle dingen, maar zeker in hoogte- en dieptepunten. In de behoefte van mensen naar structureel omzien en meeleven wordt door de gemeente voorzien. Omzien naar elkaar behoort tot één van de kerntaken van de gemeente van Jezus Christus.</w:t>
      </w:r>
    </w:p>
    <w:p w:rsidR="00F766BD" w:rsidRPr="00F766BD" w:rsidRDefault="00F766BD" w:rsidP="00F766BD">
      <w:pPr>
        <w:rPr>
          <w:bCs/>
          <w:szCs w:val="24"/>
        </w:rPr>
      </w:pPr>
      <w:r w:rsidRPr="00F766BD">
        <w:rPr>
          <w:bCs/>
          <w:szCs w:val="24"/>
        </w:rPr>
        <w:t xml:space="preserve">Uw wijkteam nodigt u van harte uit op de inloop-koffie-ochtend op zondag 10 april 2016 na de dienst. Ontmoeting staat deze ochtend centraal en er wordt geen specifiek onderwerp behandelt. </w:t>
      </w:r>
    </w:p>
    <w:p w:rsidR="00F766BD" w:rsidRPr="00F766BD" w:rsidRDefault="00F766BD" w:rsidP="00F766BD">
      <w:pPr>
        <w:rPr>
          <w:bCs/>
          <w:szCs w:val="24"/>
        </w:rPr>
      </w:pPr>
      <w:r w:rsidRPr="00F766BD">
        <w:rPr>
          <w:bCs/>
          <w:szCs w:val="24"/>
        </w:rPr>
        <w:t xml:space="preserve">Deze zondag is er geen koffiedrinken in ’t Trefpunt maar drinkt u koffie mét en bij gemeenteleden! </w:t>
      </w:r>
    </w:p>
    <w:p w:rsidR="00F766BD" w:rsidRDefault="00F766BD" w:rsidP="00F766BD">
      <w:pPr>
        <w:rPr>
          <w:bCs/>
          <w:szCs w:val="24"/>
        </w:rPr>
      </w:pPr>
      <w:r w:rsidRPr="00F766BD">
        <w:rPr>
          <w:bCs/>
          <w:szCs w:val="24"/>
        </w:rPr>
        <w:t>Opgave is niet nodig, na de dienst hoort u waar de koffie/thee voor u klaar staat!</w:t>
      </w:r>
    </w:p>
    <w:p w:rsidR="00FC2D68" w:rsidRDefault="00FC2D68" w:rsidP="00602CF7">
      <w:pPr>
        <w:rPr>
          <w:bCs/>
          <w:szCs w:val="24"/>
        </w:rPr>
      </w:pPr>
    </w:p>
    <w:p w:rsidR="00943455" w:rsidRDefault="00943455" w:rsidP="00602CF7">
      <w:pPr>
        <w:rPr>
          <w:bCs/>
          <w:szCs w:val="24"/>
        </w:rPr>
      </w:pPr>
    </w:p>
    <w:p w:rsidR="00567AF3" w:rsidRPr="00567AF3" w:rsidRDefault="00567AF3" w:rsidP="00567AF3">
      <w:pPr>
        <w:jc w:val="center"/>
        <w:rPr>
          <w:b/>
          <w:bCs/>
          <w:szCs w:val="24"/>
        </w:rPr>
      </w:pPr>
      <w:r w:rsidRPr="00567AF3">
        <w:rPr>
          <w:b/>
          <w:bCs/>
          <w:szCs w:val="24"/>
        </w:rPr>
        <w:t xml:space="preserve">Bij de </w:t>
      </w:r>
      <w:r>
        <w:rPr>
          <w:b/>
          <w:bCs/>
          <w:szCs w:val="24"/>
        </w:rPr>
        <w:t xml:space="preserve">liturgische </w:t>
      </w:r>
      <w:r w:rsidRPr="00567AF3">
        <w:rPr>
          <w:b/>
          <w:bCs/>
          <w:szCs w:val="24"/>
        </w:rPr>
        <w:t>schikking</w:t>
      </w:r>
    </w:p>
    <w:p w:rsidR="00567AF3" w:rsidRDefault="00567AF3" w:rsidP="00567AF3">
      <w:pPr>
        <w:jc w:val="center"/>
        <w:rPr>
          <w:bCs/>
          <w:szCs w:val="24"/>
        </w:rPr>
      </w:pPr>
      <w:r w:rsidRPr="00567AF3">
        <w:rPr>
          <w:bCs/>
          <w:szCs w:val="24"/>
        </w:rPr>
        <w:t>schoenen aan</w:t>
      </w:r>
    </w:p>
    <w:p w:rsidR="00567AF3" w:rsidRDefault="00567AF3" w:rsidP="00567AF3">
      <w:pPr>
        <w:jc w:val="center"/>
        <w:rPr>
          <w:bCs/>
          <w:szCs w:val="24"/>
        </w:rPr>
      </w:pPr>
      <w:r w:rsidRPr="00567AF3">
        <w:rPr>
          <w:bCs/>
          <w:szCs w:val="24"/>
        </w:rPr>
        <w:t>om met hem op weg te gaan</w:t>
      </w:r>
    </w:p>
    <w:p w:rsidR="00567AF3" w:rsidRDefault="00567AF3" w:rsidP="00567AF3">
      <w:pPr>
        <w:jc w:val="center"/>
        <w:rPr>
          <w:bCs/>
          <w:szCs w:val="24"/>
        </w:rPr>
      </w:pPr>
      <w:r w:rsidRPr="00567AF3">
        <w:rPr>
          <w:bCs/>
          <w:szCs w:val="24"/>
        </w:rPr>
        <w:t>die ons voorgaat</w:t>
      </w:r>
    </w:p>
    <w:p w:rsidR="00567AF3" w:rsidRDefault="00567AF3" w:rsidP="00567AF3">
      <w:pPr>
        <w:jc w:val="center"/>
        <w:rPr>
          <w:bCs/>
          <w:szCs w:val="24"/>
        </w:rPr>
      </w:pPr>
      <w:r w:rsidRPr="00567AF3">
        <w:rPr>
          <w:bCs/>
          <w:szCs w:val="24"/>
        </w:rPr>
        <w:t>naar de ander</w:t>
      </w:r>
    </w:p>
    <w:p w:rsidR="00567AF3" w:rsidRDefault="00567AF3" w:rsidP="00567AF3">
      <w:pPr>
        <w:jc w:val="center"/>
        <w:rPr>
          <w:bCs/>
          <w:szCs w:val="24"/>
        </w:rPr>
      </w:pPr>
      <w:r w:rsidRPr="00567AF3">
        <w:rPr>
          <w:bCs/>
          <w:szCs w:val="24"/>
        </w:rPr>
        <w:t>ons voorgaat naar leven</w:t>
      </w:r>
    </w:p>
    <w:p w:rsidR="007D172C" w:rsidRDefault="007D172C" w:rsidP="007D172C">
      <w:pPr>
        <w:jc w:val="center"/>
        <w:rPr>
          <w:bCs/>
          <w:szCs w:val="24"/>
        </w:rPr>
      </w:pPr>
      <w:r w:rsidRPr="007D172C">
        <w:rPr>
          <w:bCs/>
          <w:szCs w:val="24"/>
        </w:rPr>
        <w:t>juichen</w:t>
      </w:r>
    </w:p>
    <w:p w:rsidR="007D172C" w:rsidRDefault="007D172C" w:rsidP="007D172C">
      <w:pPr>
        <w:jc w:val="center"/>
        <w:rPr>
          <w:bCs/>
          <w:szCs w:val="24"/>
        </w:rPr>
      </w:pPr>
      <w:r w:rsidRPr="007D172C">
        <w:rPr>
          <w:bCs/>
          <w:szCs w:val="24"/>
        </w:rPr>
        <w:t>om de koning</w:t>
      </w:r>
    </w:p>
    <w:p w:rsidR="007D172C" w:rsidRDefault="007D172C" w:rsidP="007D172C">
      <w:pPr>
        <w:jc w:val="center"/>
        <w:rPr>
          <w:bCs/>
          <w:szCs w:val="24"/>
        </w:rPr>
      </w:pPr>
      <w:r w:rsidRPr="007D172C">
        <w:rPr>
          <w:bCs/>
          <w:szCs w:val="24"/>
        </w:rPr>
        <w:t>op een ezel</w:t>
      </w:r>
    </w:p>
    <w:p w:rsidR="007D172C" w:rsidRDefault="007D172C" w:rsidP="007D172C">
      <w:pPr>
        <w:jc w:val="center"/>
        <w:rPr>
          <w:bCs/>
          <w:szCs w:val="24"/>
        </w:rPr>
      </w:pPr>
      <w:r w:rsidRPr="007D172C">
        <w:rPr>
          <w:bCs/>
          <w:szCs w:val="24"/>
        </w:rPr>
        <w:t>die komt redden</w:t>
      </w:r>
    </w:p>
    <w:p w:rsidR="007D172C" w:rsidRDefault="007D172C" w:rsidP="007D172C">
      <w:pPr>
        <w:jc w:val="center"/>
        <w:rPr>
          <w:bCs/>
          <w:szCs w:val="24"/>
        </w:rPr>
      </w:pPr>
      <w:r w:rsidRPr="007D172C">
        <w:rPr>
          <w:bCs/>
          <w:szCs w:val="24"/>
        </w:rPr>
        <w:t>tranen</w:t>
      </w:r>
    </w:p>
    <w:p w:rsidR="007D172C" w:rsidRDefault="007D172C" w:rsidP="007D172C">
      <w:pPr>
        <w:jc w:val="center"/>
        <w:rPr>
          <w:bCs/>
          <w:szCs w:val="24"/>
        </w:rPr>
      </w:pPr>
      <w:r w:rsidRPr="007D172C">
        <w:rPr>
          <w:bCs/>
          <w:szCs w:val="24"/>
        </w:rPr>
        <w:t>vanwege vrede</w:t>
      </w:r>
    </w:p>
    <w:p w:rsidR="007D172C" w:rsidRDefault="007D172C" w:rsidP="007D172C">
      <w:pPr>
        <w:jc w:val="center"/>
        <w:rPr>
          <w:bCs/>
          <w:szCs w:val="24"/>
        </w:rPr>
      </w:pPr>
      <w:r w:rsidRPr="007D172C">
        <w:rPr>
          <w:bCs/>
          <w:szCs w:val="24"/>
        </w:rPr>
        <w:t>die nog niet zal zijn</w:t>
      </w:r>
    </w:p>
    <w:p w:rsidR="007D172C" w:rsidRDefault="007D172C" w:rsidP="007D172C">
      <w:pPr>
        <w:jc w:val="center"/>
        <w:rPr>
          <w:bCs/>
          <w:szCs w:val="24"/>
        </w:rPr>
      </w:pPr>
      <w:r w:rsidRPr="007D172C">
        <w:rPr>
          <w:bCs/>
          <w:szCs w:val="24"/>
        </w:rPr>
        <w:t>God</w:t>
      </w:r>
    </w:p>
    <w:p w:rsidR="007D172C" w:rsidRDefault="007D172C" w:rsidP="007D172C">
      <w:pPr>
        <w:jc w:val="center"/>
        <w:rPr>
          <w:bCs/>
          <w:szCs w:val="24"/>
        </w:rPr>
      </w:pPr>
      <w:r w:rsidRPr="007D172C">
        <w:rPr>
          <w:bCs/>
          <w:szCs w:val="24"/>
        </w:rPr>
        <w:t>sterk ons verlangen</w:t>
      </w:r>
    </w:p>
    <w:p w:rsidR="007D172C" w:rsidRDefault="007D172C" w:rsidP="007D172C">
      <w:pPr>
        <w:jc w:val="center"/>
        <w:rPr>
          <w:bCs/>
          <w:szCs w:val="24"/>
        </w:rPr>
      </w:pPr>
      <w:r>
        <w:rPr>
          <w:bCs/>
          <w:szCs w:val="24"/>
        </w:rPr>
        <w:t>naar wat vrede brengt</w:t>
      </w:r>
    </w:p>
    <w:p w:rsidR="007D172C" w:rsidRDefault="007D172C" w:rsidP="007D172C">
      <w:pPr>
        <w:rPr>
          <w:bCs/>
          <w:szCs w:val="24"/>
        </w:rPr>
      </w:pPr>
    </w:p>
    <w:p w:rsidR="00567AF3" w:rsidRPr="00567AF3" w:rsidRDefault="00567AF3" w:rsidP="007D172C">
      <w:pPr>
        <w:rPr>
          <w:b/>
          <w:bCs/>
          <w:szCs w:val="24"/>
        </w:rPr>
      </w:pPr>
      <w:r w:rsidRPr="00567AF3">
        <w:rPr>
          <w:b/>
          <w:bCs/>
          <w:szCs w:val="24"/>
        </w:rPr>
        <w:t>Sobere Maaltijden</w:t>
      </w:r>
    </w:p>
    <w:p w:rsidR="00567AF3" w:rsidRPr="00567AF3" w:rsidRDefault="00A631E0" w:rsidP="00567AF3">
      <w:pPr>
        <w:rPr>
          <w:bCs/>
          <w:szCs w:val="24"/>
        </w:rPr>
      </w:pPr>
      <w:r>
        <w:rPr>
          <w:bCs/>
          <w:szCs w:val="24"/>
        </w:rPr>
        <w:t>Woensdag 23 maart</w:t>
      </w:r>
      <w:r w:rsidR="00567AF3" w:rsidRPr="00567AF3">
        <w:rPr>
          <w:bCs/>
          <w:szCs w:val="24"/>
        </w:rPr>
        <w:t xml:space="preserve"> van 18.00 uur tot 19.00 uur</w:t>
      </w:r>
      <w:r>
        <w:rPr>
          <w:bCs/>
          <w:szCs w:val="24"/>
        </w:rPr>
        <w:t>, in de Kloo</w:t>
      </w:r>
      <w:r w:rsidR="00567AF3" w:rsidRPr="00567AF3">
        <w:rPr>
          <w:bCs/>
          <w:szCs w:val="24"/>
        </w:rPr>
        <w:t>sterhof.</w:t>
      </w:r>
    </w:p>
    <w:p w:rsidR="00FC2D68" w:rsidRDefault="00567AF3" w:rsidP="00567AF3">
      <w:pPr>
        <w:rPr>
          <w:bCs/>
          <w:szCs w:val="24"/>
        </w:rPr>
      </w:pPr>
      <w:r w:rsidRPr="00567AF3">
        <w:rPr>
          <w:bCs/>
          <w:szCs w:val="24"/>
        </w:rPr>
        <w:t>Opgave is mogelijk uiterlijk zondag 18.00 uur voor de betreffende maaltijd bij Marja Poortvliet tel. 317815 of per mail poortvlieten@gmail.com of op de lijst in het voorportaal van de kerk.</w:t>
      </w:r>
    </w:p>
    <w:p w:rsidR="00567AF3" w:rsidRDefault="00567AF3" w:rsidP="00567AF3">
      <w:pPr>
        <w:rPr>
          <w:bCs/>
          <w:szCs w:val="24"/>
        </w:rPr>
      </w:pPr>
    </w:p>
    <w:p w:rsidR="00A631E0" w:rsidRDefault="00A631E0" w:rsidP="00602CF7">
      <w:pPr>
        <w:rPr>
          <w:bCs/>
          <w:szCs w:val="24"/>
        </w:rPr>
        <w:sectPr w:rsidR="00A631E0" w:rsidSect="00A631E0">
          <w:type w:val="continuous"/>
          <w:pgSz w:w="11907" w:h="16840" w:code="9"/>
          <w:pgMar w:top="397" w:right="737" w:bottom="170" w:left="737" w:header="0" w:footer="0" w:gutter="0"/>
          <w:cols w:num="2" w:space="708"/>
        </w:sectPr>
      </w:pPr>
    </w:p>
    <w:p w:rsidR="00F766BD" w:rsidRPr="00602CF7" w:rsidRDefault="00F766BD" w:rsidP="00602CF7">
      <w:pPr>
        <w:rPr>
          <w:bCs/>
          <w:szCs w:val="24"/>
        </w:rPr>
      </w:pPr>
    </w:p>
    <w:p w:rsidR="007E4CC1" w:rsidRPr="00602CF7" w:rsidRDefault="00653D93" w:rsidP="003177FA">
      <w:pPr>
        <w:rPr>
          <w:i/>
          <w:szCs w:val="24"/>
        </w:rPr>
      </w:pPr>
      <w:r w:rsidRPr="00602CF7">
        <w:rPr>
          <w:i/>
          <w:szCs w:val="24"/>
        </w:rPr>
        <w:t>Een ieder is van harte uitgenodigd om na deze dienst een kopje koffie, thee of limonade te komen drinken in het Trefpunt. Het infoblad is al vóór de zondag in te zien op onze website: www.</w:t>
      </w:r>
      <w:r w:rsidR="00F32296" w:rsidRPr="00602CF7">
        <w:rPr>
          <w:i/>
          <w:szCs w:val="24"/>
        </w:rPr>
        <w:t>trefpuntkerk</w:t>
      </w:r>
      <w:r w:rsidRPr="00602CF7">
        <w:rPr>
          <w:i/>
          <w:szCs w:val="24"/>
        </w:rPr>
        <w:t>.nl</w:t>
      </w:r>
      <w:r w:rsidR="007E4CC1" w:rsidRPr="00602CF7">
        <w:rPr>
          <w:i/>
          <w:szCs w:val="24"/>
        </w:rPr>
        <w:t>.</w:t>
      </w:r>
    </w:p>
    <w:sectPr w:rsidR="007E4CC1"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A6C"/>
    <w:rsid w:val="00132D5F"/>
    <w:rsid w:val="00133A0A"/>
    <w:rsid w:val="00133A4D"/>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247B"/>
    <w:rsid w:val="001B2BB4"/>
    <w:rsid w:val="001B44AC"/>
    <w:rsid w:val="001B471F"/>
    <w:rsid w:val="001B4B1B"/>
    <w:rsid w:val="001B5CA0"/>
    <w:rsid w:val="001C0A02"/>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0D68"/>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73B"/>
    <w:rsid w:val="00364B54"/>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5CAD"/>
    <w:rsid w:val="003E0700"/>
    <w:rsid w:val="003E0FAF"/>
    <w:rsid w:val="003E1CC6"/>
    <w:rsid w:val="003E1DA1"/>
    <w:rsid w:val="003E7063"/>
    <w:rsid w:val="003F16F9"/>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216E"/>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2CF7"/>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172C"/>
    <w:rsid w:val="007D6169"/>
    <w:rsid w:val="007D6171"/>
    <w:rsid w:val="007D6FEB"/>
    <w:rsid w:val="007D7C06"/>
    <w:rsid w:val="007E113C"/>
    <w:rsid w:val="007E2CC7"/>
    <w:rsid w:val="007E34A4"/>
    <w:rsid w:val="007E4CC1"/>
    <w:rsid w:val="007E4D17"/>
    <w:rsid w:val="007F0DA3"/>
    <w:rsid w:val="007F319F"/>
    <w:rsid w:val="007F4786"/>
    <w:rsid w:val="007F7368"/>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45567"/>
    <w:rsid w:val="008464A4"/>
    <w:rsid w:val="008465F1"/>
    <w:rsid w:val="00846C32"/>
    <w:rsid w:val="00854720"/>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FD9"/>
    <w:rsid w:val="008B042E"/>
    <w:rsid w:val="008B04A8"/>
    <w:rsid w:val="008B05B3"/>
    <w:rsid w:val="008B08AB"/>
    <w:rsid w:val="008B1A65"/>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E7B2B"/>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455"/>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30AA"/>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91125"/>
    <w:rsid w:val="00B93FAD"/>
    <w:rsid w:val="00B95E69"/>
    <w:rsid w:val="00B9790B"/>
    <w:rsid w:val="00BA0119"/>
    <w:rsid w:val="00BA2D8A"/>
    <w:rsid w:val="00BA2E63"/>
    <w:rsid w:val="00BA596B"/>
    <w:rsid w:val="00BA79AF"/>
    <w:rsid w:val="00BB1458"/>
    <w:rsid w:val="00BB2240"/>
    <w:rsid w:val="00BB3422"/>
    <w:rsid w:val="00BD2DFB"/>
    <w:rsid w:val="00BD416B"/>
    <w:rsid w:val="00BD70CD"/>
    <w:rsid w:val="00BE3B87"/>
    <w:rsid w:val="00BE4410"/>
    <w:rsid w:val="00BE4D5C"/>
    <w:rsid w:val="00BE716C"/>
    <w:rsid w:val="00BE7B37"/>
    <w:rsid w:val="00BE7E09"/>
    <w:rsid w:val="00BF460D"/>
    <w:rsid w:val="00BF483D"/>
    <w:rsid w:val="00BF5D78"/>
    <w:rsid w:val="00BF7F64"/>
    <w:rsid w:val="00C00F4F"/>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1743"/>
    <w:rsid w:val="00D506DF"/>
    <w:rsid w:val="00D57369"/>
    <w:rsid w:val="00D57C5B"/>
    <w:rsid w:val="00D6089C"/>
    <w:rsid w:val="00D61791"/>
    <w:rsid w:val="00D64C61"/>
    <w:rsid w:val="00D64F99"/>
    <w:rsid w:val="00D6782B"/>
    <w:rsid w:val="00D7041C"/>
    <w:rsid w:val="00D705CF"/>
    <w:rsid w:val="00D718B6"/>
    <w:rsid w:val="00D74DDF"/>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D5DC-F75C-4BE8-A9A3-D0906E8A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1057</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6861</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12</cp:revision>
  <cp:lastPrinted>2016-03-17T16:58:00Z</cp:lastPrinted>
  <dcterms:created xsi:type="dcterms:W3CDTF">2016-02-17T17:33:00Z</dcterms:created>
  <dcterms:modified xsi:type="dcterms:W3CDTF">2016-03-17T16:59:00Z</dcterms:modified>
</cp:coreProperties>
</file>