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3353F6">
        <w:rPr>
          <w:rFonts w:ascii="Tahoma" w:hAnsi="Tahoma" w:cs="Tahoma"/>
          <w:noProof/>
          <w:color w:val="010101"/>
          <w:sz w:val="22"/>
        </w:rPr>
        <w:t>11</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FA197D">
        <w:rPr>
          <w:noProof/>
          <w:color w:val="010101"/>
          <w:szCs w:val="24"/>
        </w:rPr>
        <w:t>Peter Greveling</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3F265C" w:rsidRPr="00E766B2"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3353F6">
        <w:rPr>
          <w:rStyle w:val="Zwaar"/>
          <w:color w:val="010101"/>
          <w:szCs w:val="24"/>
        </w:rPr>
        <w:t>13</w:t>
      </w:r>
      <w:r w:rsidR="00854720">
        <w:rPr>
          <w:rStyle w:val="Zwaar"/>
          <w:color w:val="010101"/>
          <w:szCs w:val="24"/>
        </w:rPr>
        <w:t xml:space="preserve"> maart</w:t>
      </w:r>
      <w:r w:rsidR="00F90342">
        <w:rPr>
          <w:rStyle w:val="Zwaar"/>
          <w:color w:val="010101"/>
          <w:szCs w:val="24"/>
        </w:rPr>
        <w:t>, dienst voorbereid met Rock Steady</w:t>
      </w:r>
      <w:bookmarkStart w:id="0" w:name="_GoBack"/>
      <w:bookmarkEnd w:id="0"/>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FA197D">
        <w:rPr>
          <w:rStyle w:val="Zwaar"/>
          <w:color w:val="010101"/>
          <w:szCs w:val="24"/>
        </w:rPr>
        <w:t>Ds. R. Basten uit Zuid-Scharwoude</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FA197D">
        <w:rPr>
          <w:rStyle w:val="Zwaar"/>
          <w:color w:val="010101"/>
          <w:szCs w:val="24"/>
        </w:rPr>
        <w:t>Arjan Rademaker</w:t>
      </w:r>
      <w:r w:rsidR="00943E09">
        <w:rPr>
          <w:rStyle w:val="Zwaar"/>
          <w:color w:val="010101"/>
          <w:szCs w:val="24"/>
        </w:rPr>
        <w:tab/>
        <w:t xml:space="preserve">Lector:  </w:t>
      </w:r>
      <w:r w:rsidR="00F41B29">
        <w:rPr>
          <w:rStyle w:val="Zwaar"/>
          <w:color w:val="010101"/>
          <w:szCs w:val="24"/>
        </w:rPr>
        <w:t>Steven Greveling</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FA197D">
        <w:rPr>
          <w:rStyle w:val="Zwaar"/>
          <w:color w:val="010101"/>
          <w:szCs w:val="24"/>
        </w:rPr>
        <w:t>Cor Docter</w:t>
      </w:r>
      <w:r w:rsidR="004818C0">
        <w:rPr>
          <w:rStyle w:val="Zwaar"/>
          <w:color w:val="010101"/>
          <w:szCs w:val="24"/>
        </w:rPr>
        <w:tab/>
      </w:r>
      <w:r w:rsidR="00943E09">
        <w:rPr>
          <w:rStyle w:val="Zwaar"/>
          <w:color w:val="010101"/>
          <w:szCs w:val="24"/>
        </w:rPr>
        <w:t>Kindernevendienst:  groepen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FA197D" w:rsidRPr="00FA197D" w:rsidRDefault="00FA197D" w:rsidP="00F74CA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lastRenderedPageBreak/>
        <w:t xml:space="preserve">Bij binnenkomst kerkenraad: Opwekking 733 </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Woord van welkom</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Samenzang: Lied 288</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Bemoediging en groet</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Samenzang Lied 276</w:t>
      </w:r>
    </w:p>
    <w:p w:rsidR="00FA197D" w:rsidRPr="00FA197D" w:rsidRDefault="00FA197D" w:rsidP="00F74CA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Kyrie</w:t>
      </w:r>
      <w:r w:rsidR="00F74CA2">
        <w:rPr>
          <w:szCs w:val="24"/>
        </w:rPr>
        <w:t>,</w:t>
      </w:r>
      <w:r w:rsidRPr="00FA197D">
        <w:rPr>
          <w:szCs w:val="24"/>
        </w:rPr>
        <w:t xml:space="preserve"> aantal gebedsi</w:t>
      </w:r>
      <w:r w:rsidR="00F74CA2">
        <w:rPr>
          <w:szCs w:val="24"/>
        </w:rPr>
        <w:t xml:space="preserve">ntenties steeds afgesloten </w:t>
      </w:r>
      <w:r w:rsidR="00F74CA2">
        <w:rPr>
          <w:szCs w:val="24"/>
        </w:rPr>
        <w:br/>
        <w:t xml:space="preserve"> </w:t>
      </w:r>
      <w:r w:rsidR="00F74CA2">
        <w:rPr>
          <w:szCs w:val="24"/>
        </w:rPr>
        <w:tab/>
        <w:t>met:</w:t>
      </w:r>
      <w:r w:rsidRPr="00FA197D">
        <w:rPr>
          <w:szCs w:val="24"/>
        </w:rPr>
        <w:t xml:space="preserve"> </w:t>
      </w:r>
      <w:r>
        <w:rPr>
          <w:szCs w:val="24"/>
        </w:rPr>
        <w:t xml:space="preserve">Lied </w:t>
      </w:r>
      <w:r w:rsidRPr="00FA197D">
        <w:rPr>
          <w:szCs w:val="24"/>
        </w:rPr>
        <w:t>833 Neem mij aan zoals ik ben</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Met de kinderen</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 xml:space="preserve">Projectlied </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Schriftlezing uit Lucas 20:9-19</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lastRenderedPageBreak/>
        <w:t xml:space="preserve">Samenzang Lied 823 </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Overdenking</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Muziek</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Collecte</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Luisterlied Opwekking 717</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Gebeden</w:t>
      </w:r>
    </w:p>
    <w:p w:rsid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Slotlied: Zeg nooit onze wereld is gebroken</w:t>
      </w:r>
    </w:p>
    <w:p w:rsidR="00F74CA2" w:rsidRPr="00FA197D" w:rsidRDefault="00F74CA2"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Gedicht</w:t>
      </w:r>
    </w:p>
    <w:p w:rsidR="00FA197D" w:rsidRPr="00FA197D" w:rsidRDefault="00FA197D" w:rsidP="00FA197D">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A197D">
        <w:rPr>
          <w:szCs w:val="24"/>
        </w:rPr>
        <w:t xml:space="preserve">Zegenbede, besloten met Lied 425 </w:t>
      </w:r>
    </w:p>
    <w:p w:rsidR="00FA197D" w:rsidRDefault="00FA197D"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sectPr w:rsidR="00FA197D" w:rsidSect="00F74CA2">
          <w:type w:val="continuous"/>
          <w:pgSz w:w="11907" w:h="16840" w:code="9"/>
          <w:pgMar w:top="397" w:right="851" w:bottom="170" w:left="851" w:header="0" w:footer="0" w:gutter="0"/>
          <w:cols w:num="2" w:space="369"/>
        </w:sectPr>
      </w:pPr>
    </w:p>
    <w:p w:rsidR="00D8001F" w:rsidRPr="004818C0" w:rsidRDefault="00D8001F"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5733A3" w:rsidRDefault="005733A3" w:rsidP="00F74CA2">
      <w:pPr>
        <w:rPr>
          <w:b/>
          <w:bCs/>
          <w:szCs w:val="24"/>
        </w:rPr>
      </w:pPr>
    </w:p>
    <w:p w:rsidR="00F74CA2" w:rsidRPr="00F74CA2" w:rsidRDefault="004A579C" w:rsidP="00F74CA2">
      <w:pPr>
        <w:rPr>
          <w:b/>
          <w:bCs/>
          <w:szCs w:val="24"/>
        </w:rPr>
      </w:pPr>
      <w:r w:rsidRPr="004A579C">
        <w:rPr>
          <w:b/>
          <w:bCs/>
          <w:szCs w:val="24"/>
        </w:rPr>
        <w:t>Collectes</w:t>
      </w:r>
    </w:p>
    <w:p w:rsidR="00F74CA2" w:rsidRPr="00F74CA2" w:rsidRDefault="00F74CA2" w:rsidP="00F74CA2">
      <w:pPr>
        <w:rPr>
          <w:bCs/>
          <w:szCs w:val="24"/>
        </w:rPr>
      </w:pPr>
      <w:r w:rsidRPr="00F74CA2">
        <w:rPr>
          <w:bCs/>
          <w:szCs w:val="24"/>
        </w:rPr>
        <w:t xml:space="preserve">De diaconale collecte is op de vijfde zondag in de veertigdagentijd de Biddagcollecte en is bestemd voor de kerk. Hiervoor kunt u uw gift ook overmaken op het rekeningnummer van de kerk: </w:t>
      </w:r>
      <w:r>
        <w:rPr>
          <w:bCs/>
          <w:szCs w:val="24"/>
        </w:rPr>
        <w:br/>
      </w:r>
      <w:r w:rsidRPr="00F74CA2">
        <w:rPr>
          <w:bCs/>
          <w:szCs w:val="24"/>
        </w:rPr>
        <w:t>NL59 RABO 03108 04841, o.v.v. "Biddagcollecte".</w:t>
      </w:r>
    </w:p>
    <w:p w:rsidR="00FC2D68" w:rsidRPr="00FC2D68" w:rsidRDefault="00F74CA2" w:rsidP="00F74CA2">
      <w:pPr>
        <w:rPr>
          <w:bCs/>
          <w:szCs w:val="24"/>
        </w:rPr>
      </w:pPr>
      <w:r w:rsidRPr="00F74CA2">
        <w:rPr>
          <w:bCs/>
          <w:szCs w:val="24"/>
        </w:rPr>
        <w:t>De tweede collecte is eveneens voor de kerk.</w:t>
      </w:r>
    </w:p>
    <w:p w:rsidR="001208EE" w:rsidRDefault="001208EE" w:rsidP="00F40BF7">
      <w:pPr>
        <w:rPr>
          <w:bCs/>
          <w:szCs w:val="24"/>
        </w:rPr>
      </w:pPr>
    </w:p>
    <w:p w:rsidR="007522F8" w:rsidRDefault="00FC2D68" w:rsidP="007522F8">
      <w:pPr>
        <w:rPr>
          <w:szCs w:val="24"/>
        </w:rPr>
      </w:pPr>
      <w:r w:rsidRPr="00FC2D68">
        <w:rPr>
          <w:szCs w:val="24"/>
        </w:rPr>
        <w:t xml:space="preserve">De </w:t>
      </w:r>
      <w:r w:rsidRPr="00FC2D68">
        <w:rPr>
          <w:b/>
          <w:szCs w:val="24"/>
        </w:rPr>
        <w:t>bloemen</w:t>
      </w:r>
      <w:r w:rsidRPr="00FC2D68">
        <w:rPr>
          <w:szCs w:val="24"/>
        </w:rPr>
        <w:t xml:space="preserve"> </w:t>
      </w:r>
      <w:r w:rsidR="007522F8" w:rsidRPr="007522F8">
        <w:rPr>
          <w:szCs w:val="24"/>
        </w:rPr>
        <w:t xml:space="preserve">gaan </w:t>
      </w:r>
      <w:r w:rsidR="007522F8">
        <w:rPr>
          <w:szCs w:val="24"/>
        </w:rPr>
        <w:t xml:space="preserve">deze </w:t>
      </w:r>
      <w:r w:rsidR="007522F8" w:rsidRPr="007522F8">
        <w:rPr>
          <w:szCs w:val="24"/>
        </w:rPr>
        <w:t>zondag als groet van de gemeente naar Mevr. A.</w:t>
      </w:r>
      <w:r w:rsidR="007522F8">
        <w:rPr>
          <w:szCs w:val="24"/>
        </w:rPr>
        <w:t xml:space="preserve"> </w:t>
      </w:r>
      <w:r w:rsidR="007522F8" w:rsidRPr="007522F8">
        <w:rPr>
          <w:szCs w:val="24"/>
        </w:rPr>
        <w:t>Slot Wagenaar</w:t>
      </w:r>
      <w:r w:rsidR="007522F8">
        <w:rPr>
          <w:szCs w:val="24"/>
        </w:rPr>
        <w:t>,</w:t>
      </w:r>
      <w:r w:rsidR="007522F8" w:rsidRPr="007522F8">
        <w:rPr>
          <w:szCs w:val="24"/>
        </w:rPr>
        <w:t xml:space="preserve"> Tijmensgroet 63</w:t>
      </w:r>
      <w:r w:rsidR="007522F8">
        <w:rPr>
          <w:szCs w:val="24"/>
        </w:rPr>
        <w:t>,</w:t>
      </w:r>
      <w:r w:rsidR="007522F8">
        <w:rPr>
          <w:szCs w:val="24"/>
        </w:rPr>
        <w:br/>
      </w:r>
      <w:r w:rsidR="007522F8" w:rsidRPr="007522F8">
        <w:rPr>
          <w:szCs w:val="24"/>
        </w:rPr>
        <w:t xml:space="preserve">1722 KH </w:t>
      </w:r>
      <w:r w:rsidR="007522F8">
        <w:rPr>
          <w:szCs w:val="24"/>
        </w:rPr>
        <w:t xml:space="preserve"> </w:t>
      </w:r>
      <w:r w:rsidR="007522F8" w:rsidRPr="007522F8">
        <w:rPr>
          <w:szCs w:val="24"/>
        </w:rPr>
        <w:t>Zuid</w:t>
      </w:r>
      <w:r w:rsidR="007522F8">
        <w:rPr>
          <w:szCs w:val="24"/>
        </w:rPr>
        <w:t>-</w:t>
      </w:r>
      <w:r w:rsidR="007522F8" w:rsidRPr="007522F8">
        <w:rPr>
          <w:szCs w:val="24"/>
        </w:rPr>
        <w:t>Scharwoude. Zij was afgelopen week jarig en krijgt hierbij de bloemen.</w:t>
      </w:r>
    </w:p>
    <w:p w:rsidR="00FC2D68" w:rsidRDefault="00FC2D68" w:rsidP="00E310A0">
      <w:pPr>
        <w:rPr>
          <w:b/>
          <w:bCs/>
          <w:szCs w:val="24"/>
        </w:rPr>
      </w:pPr>
    </w:p>
    <w:p w:rsidR="00F90342" w:rsidRPr="00F90342" w:rsidRDefault="00F90342" w:rsidP="00F90342">
      <w:pPr>
        <w:rPr>
          <w:b/>
          <w:bCs/>
          <w:szCs w:val="24"/>
        </w:rPr>
      </w:pPr>
      <w:r w:rsidRPr="00F90342">
        <w:rPr>
          <w:b/>
          <w:bCs/>
          <w:szCs w:val="24"/>
        </w:rPr>
        <w:t>Zondag 20 maart</w:t>
      </w:r>
      <w:r>
        <w:rPr>
          <w:b/>
          <w:bCs/>
          <w:szCs w:val="24"/>
        </w:rPr>
        <w:t>,</w:t>
      </w:r>
      <w:r w:rsidRPr="00F90342">
        <w:rPr>
          <w:b/>
          <w:bCs/>
          <w:szCs w:val="24"/>
        </w:rPr>
        <w:t xml:space="preserve"> Palmpasen</w:t>
      </w:r>
    </w:p>
    <w:p w:rsidR="00F90342" w:rsidRPr="00F90342" w:rsidRDefault="00F90342" w:rsidP="00F90342">
      <w:pPr>
        <w:rPr>
          <w:bCs/>
          <w:szCs w:val="24"/>
        </w:rPr>
      </w:pPr>
      <w:r>
        <w:rPr>
          <w:bCs/>
          <w:szCs w:val="24"/>
        </w:rPr>
        <w:t>‘</w:t>
      </w:r>
      <w:r w:rsidRPr="00F90342">
        <w:rPr>
          <w:bCs/>
          <w:szCs w:val="24"/>
        </w:rPr>
        <w:t>s Morgens om 10.00 uur is er een viering met ds. J.W. Doff uit Rotterdam als voorganger.</w:t>
      </w:r>
    </w:p>
    <w:p w:rsidR="00FC2D68" w:rsidRPr="00F90342" w:rsidRDefault="00F90342" w:rsidP="00FC2D68">
      <w:pPr>
        <w:rPr>
          <w:bCs/>
          <w:szCs w:val="24"/>
        </w:rPr>
      </w:pPr>
      <w:r w:rsidRPr="00F90342">
        <w:rPr>
          <w:bCs/>
          <w:szCs w:val="24"/>
        </w:rPr>
        <w:t>De organist is Jan van der Kamp</w:t>
      </w:r>
    </w:p>
    <w:p w:rsidR="00F74CA2" w:rsidRDefault="00F74CA2" w:rsidP="00FC2D68">
      <w:pPr>
        <w:rPr>
          <w:bCs/>
          <w:szCs w:val="24"/>
        </w:rPr>
      </w:pPr>
    </w:p>
    <w:p w:rsidR="00347533" w:rsidRDefault="00347533" w:rsidP="00FC2D68">
      <w:pPr>
        <w:rPr>
          <w:bCs/>
          <w:szCs w:val="24"/>
        </w:rPr>
      </w:pPr>
      <w:r w:rsidRPr="00347533">
        <w:rPr>
          <w:b/>
          <w:bCs/>
          <w:szCs w:val="24"/>
        </w:rPr>
        <w:t>Meditatie:</w:t>
      </w:r>
      <w:r w:rsidRPr="00347533">
        <w:rPr>
          <w:bCs/>
          <w:szCs w:val="24"/>
        </w:rPr>
        <w:t xml:space="preserve"> donderdag 17 maart zal al weer de laatste meditatiebijeenkomst</w:t>
      </w:r>
      <w:r>
        <w:rPr>
          <w:bCs/>
          <w:szCs w:val="24"/>
        </w:rPr>
        <w:t xml:space="preserve"> van dit seizoen plaats vinden: </w:t>
      </w:r>
      <w:r w:rsidRPr="00347533">
        <w:rPr>
          <w:bCs/>
          <w:szCs w:val="24"/>
        </w:rPr>
        <w:t>19.15-20.00 uur</w:t>
      </w:r>
      <w:r>
        <w:rPr>
          <w:bCs/>
          <w:szCs w:val="24"/>
        </w:rPr>
        <w:t>, i</w:t>
      </w:r>
      <w:r w:rsidRPr="00347533">
        <w:rPr>
          <w:bCs/>
          <w:szCs w:val="24"/>
        </w:rPr>
        <w:t xml:space="preserve">n zaal 1. Iedereen hartelijk welkom. </w:t>
      </w:r>
    </w:p>
    <w:p w:rsidR="00347533" w:rsidRDefault="00347533" w:rsidP="00FC2D68">
      <w:pPr>
        <w:rPr>
          <w:bCs/>
          <w:szCs w:val="24"/>
        </w:rPr>
      </w:pPr>
      <w:r w:rsidRPr="00347533">
        <w:rPr>
          <w:bCs/>
          <w:szCs w:val="24"/>
        </w:rPr>
        <w:t>Woensdagavond 6 april komt ds.</w:t>
      </w:r>
      <w:r>
        <w:rPr>
          <w:bCs/>
          <w:szCs w:val="24"/>
        </w:rPr>
        <w:t xml:space="preserve"> </w:t>
      </w:r>
      <w:r w:rsidRPr="00347533">
        <w:rPr>
          <w:bCs/>
          <w:szCs w:val="24"/>
        </w:rPr>
        <w:t>Kick Bras iets vertellen over de inhoud en de waarde van christelijke meditatie. Ds.</w:t>
      </w:r>
      <w:r>
        <w:rPr>
          <w:bCs/>
          <w:szCs w:val="24"/>
        </w:rPr>
        <w:t xml:space="preserve"> </w:t>
      </w:r>
      <w:r w:rsidRPr="00347533">
        <w:rPr>
          <w:bCs/>
          <w:szCs w:val="24"/>
        </w:rPr>
        <w:t>Bras is zeer ervaren en een kopstuk binnen de PKN op dit gebied. Zeer aanbevolen. Hij zal komen in Trefpunt. Zie ook trefpuntjes van April.</w:t>
      </w:r>
    </w:p>
    <w:p w:rsidR="00347533" w:rsidRDefault="00347533" w:rsidP="00FC2D68">
      <w:pPr>
        <w:rPr>
          <w:bCs/>
          <w:szCs w:val="24"/>
        </w:rPr>
      </w:pPr>
    </w:p>
    <w:p w:rsidR="00F74CA2" w:rsidRPr="00F74CA2" w:rsidRDefault="00F74CA2" w:rsidP="00F74CA2">
      <w:pPr>
        <w:rPr>
          <w:b/>
          <w:bCs/>
          <w:szCs w:val="24"/>
        </w:rPr>
      </w:pPr>
      <w:r w:rsidRPr="00F74CA2">
        <w:rPr>
          <w:b/>
          <w:bCs/>
          <w:szCs w:val="24"/>
        </w:rPr>
        <w:t>Geluid</w:t>
      </w:r>
    </w:p>
    <w:p w:rsidR="00F74CA2" w:rsidRPr="00F74CA2" w:rsidRDefault="00F74CA2" w:rsidP="00F74CA2">
      <w:pPr>
        <w:rPr>
          <w:bCs/>
          <w:szCs w:val="24"/>
        </w:rPr>
      </w:pPr>
      <w:r w:rsidRPr="00F74CA2">
        <w:rPr>
          <w:bCs/>
          <w:szCs w:val="24"/>
        </w:rPr>
        <w:t>Afgelopen zondag hebben we kunnen luisteren via nieuw geplaatste geluidsboxen en versterker.  We hebben veel lovende reacties gekregen.  Helaas was het geluid slecht voor de mensen die luisterden via de ringleiding en kerkomroep. Er is een aanpassing gedaan en we gaan ervan uit dat het nu goed is.</w:t>
      </w:r>
    </w:p>
    <w:p w:rsidR="00F74CA2" w:rsidRPr="00F74CA2" w:rsidRDefault="00F74CA2" w:rsidP="00F74CA2">
      <w:pPr>
        <w:rPr>
          <w:bCs/>
          <w:szCs w:val="24"/>
        </w:rPr>
      </w:pPr>
      <w:r w:rsidRPr="00F74CA2">
        <w:rPr>
          <w:bCs/>
          <w:szCs w:val="24"/>
        </w:rPr>
        <w:t>Voor een juiste afstelling vragen wij weer uw medewerking om de enquête in te vullen.</w:t>
      </w:r>
    </w:p>
    <w:p w:rsidR="00177CFB" w:rsidRDefault="00F74CA2" w:rsidP="00F74CA2">
      <w:pPr>
        <w:rPr>
          <w:bCs/>
          <w:szCs w:val="24"/>
        </w:rPr>
      </w:pPr>
      <w:r w:rsidRPr="00F74CA2">
        <w:rPr>
          <w:bCs/>
          <w:szCs w:val="24"/>
        </w:rPr>
        <w:t>Sjoerd, Karel en Kees</w:t>
      </w:r>
    </w:p>
    <w:p w:rsidR="005733A3" w:rsidRDefault="005733A3">
      <w:pPr>
        <w:rPr>
          <w:bCs/>
          <w:szCs w:val="24"/>
        </w:rPr>
      </w:pPr>
      <w:r>
        <w:rPr>
          <w:bCs/>
          <w:szCs w:val="24"/>
        </w:rPr>
        <w:br w:type="page"/>
      </w:r>
    </w:p>
    <w:p w:rsidR="00F90342" w:rsidRDefault="00F90342" w:rsidP="00FC2D68">
      <w:pPr>
        <w:rPr>
          <w:bCs/>
          <w:szCs w:val="24"/>
        </w:rPr>
      </w:pPr>
    </w:p>
    <w:p w:rsidR="00FC2D68" w:rsidRDefault="00FC2D68" w:rsidP="00FC2D68">
      <w:pPr>
        <w:rPr>
          <w:bCs/>
          <w:szCs w:val="24"/>
        </w:rPr>
      </w:pPr>
      <w:r w:rsidRPr="00FC2D68">
        <w:rPr>
          <w:bCs/>
          <w:szCs w:val="24"/>
        </w:rPr>
        <w:t xml:space="preserve">In de 40-dagentijd zijn er op dinsdag om 19.00 uur vespers in de Doopsgezinde Vermaning, </w:t>
      </w:r>
    </w:p>
    <w:p w:rsidR="00FC2D68" w:rsidRDefault="00FC2D68" w:rsidP="00FC2D68">
      <w:pPr>
        <w:rPr>
          <w:bCs/>
          <w:szCs w:val="24"/>
        </w:rPr>
      </w:pPr>
      <w:r w:rsidRPr="00FC2D68">
        <w:rPr>
          <w:bCs/>
          <w:szCs w:val="24"/>
        </w:rPr>
        <w:t xml:space="preserve">Dorpsstraat 202, Broek op Langedijk. </w:t>
      </w:r>
    </w:p>
    <w:p w:rsidR="00FC2D68" w:rsidRPr="00FC2D68" w:rsidRDefault="00FC2D68" w:rsidP="00FC2D68">
      <w:pPr>
        <w:rPr>
          <w:bCs/>
          <w:szCs w:val="24"/>
        </w:rPr>
      </w:pPr>
      <w:r w:rsidRPr="00FC2D68">
        <w:rPr>
          <w:bCs/>
          <w:szCs w:val="24"/>
        </w:rPr>
        <w:t>De voorgangers zijn:</w:t>
      </w:r>
    </w:p>
    <w:p w:rsidR="00FC2D68" w:rsidRPr="00FC2D68" w:rsidRDefault="00FC2D68" w:rsidP="00FC2D68">
      <w:pPr>
        <w:ind w:firstLine="708"/>
        <w:rPr>
          <w:bCs/>
          <w:szCs w:val="24"/>
        </w:rPr>
      </w:pPr>
      <w:r>
        <w:rPr>
          <w:bCs/>
          <w:szCs w:val="24"/>
        </w:rPr>
        <w:t>15 maart</w:t>
      </w:r>
      <w:r>
        <w:rPr>
          <w:bCs/>
          <w:szCs w:val="24"/>
        </w:rPr>
        <w:tab/>
      </w:r>
      <w:r w:rsidRPr="00FC2D68">
        <w:rPr>
          <w:bCs/>
          <w:szCs w:val="24"/>
        </w:rPr>
        <w:t>Deodaat Tadema</w:t>
      </w:r>
    </w:p>
    <w:p w:rsidR="00FC2D68" w:rsidRPr="00FC2D68" w:rsidRDefault="00FC2D68" w:rsidP="00FC2D68">
      <w:pPr>
        <w:ind w:firstLine="708"/>
        <w:rPr>
          <w:bCs/>
          <w:szCs w:val="24"/>
        </w:rPr>
      </w:pPr>
      <w:r>
        <w:rPr>
          <w:bCs/>
          <w:szCs w:val="24"/>
        </w:rPr>
        <w:t>22 maart</w:t>
      </w:r>
      <w:r>
        <w:rPr>
          <w:bCs/>
          <w:szCs w:val="24"/>
        </w:rPr>
        <w:tab/>
      </w:r>
      <w:r w:rsidRPr="00FC2D68">
        <w:rPr>
          <w:bCs/>
          <w:szCs w:val="24"/>
        </w:rPr>
        <w:t>Ageeth Peijnenburg</w:t>
      </w:r>
    </w:p>
    <w:p w:rsidR="00FC2D68" w:rsidRPr="00FC2D68" w:rsidRDefault="00FC2D68" w:rsidP="00FC2D68">
      <w:pPr>
        <w:rPr>
          <w:bCs/>
          <w:szCs w:val="24"/>
        </w:rPr>
      </w:pPr>
      <w:r w:rsidRPr="00FC2D68">
        <w:rPr>
          <w:bCs/>
          <w:szCs w:val="24"/>
        </w:rPr>
        <w:t xml:space="preserve">De rode draad in deze 6 Vespers is 1 </w:t>
      </w:r>
      <w:r w:rsidR="00B46551" w:rsidRPr="00FC2D68">
        <w:rPr>
          <w:bCs/>
          <w:szCs w:val="24"/>
        </w:rPr>
        <w:t>Korintiërs</w:t>
      </w:r>
      <w:r w:rsidRPr="00FC2D68">
        <w:rPr>
          <w:bCs/>
          <w:szCs w:val="24"/>
        </w:rPr>
        <w:t xml:space="preserve"> 2: 9.</w:t>
      </w:r>
    </w:p>
    <w:p w:rsidR="00FC2D68" w:rsidRPr="00FC2D68" w:rsidRDefault="00FC2D68" w:rsidP="00FC2D68">
      <w:pPr>
        <w:rPr>
          <w:bCs/>
          <w:szCs w:val="24"/>
        </w:rPr>
      </w:pPr>
      <w:r w:rsidRPr="00FC2D68">
        <w:rPr>
          <w:bCs/>
          <w:szCs w:val="24"/>
        </w:rPr>
        <w:t>"Wat geen oog heeft gezien en geen oor heeft gehoord, wat in geen mensenhart is opgekomen dat heeft God bestemd voor wie Hem liefheeft</w:t>
      </w:r>
      <w:r w:rsidR="00B46551">
        <w:rPr>
          <w:bCs/>
          <w:szCs w:val="24"/>
        </w:rPr>
        <w:t>.</w:t>
      </w:r>
      <w:r w:rsidRPr="00FC2D68">
        <w:rPr>
          <w:bCs/>
          <w:szCs w:val="24"/>
        </w:rPr>
        <w:t>"</w:t>
      </w:r>
    </w:p>
    <w:p w:rsidR="00FC2D68" w:rsidRDefault="00FC2D68" w:rsidP="00FC2D68">
      <w:pPr>
        <w:rPr>
          <w:bCs/>
          <w:szCs w:val="24"/>
        </w:rPr>
      </w:pPr>
      <w:r w:rsidRPr="00FC2D68">
        <w:rPr>
          <w:bCs/>
          <w:szCs w:val="24"/>
        </w:rPr>
        <w:t>Er is muzikale medewerking van de cantorij van de Trefpuntkerk en Bert Rootmensen</w:t>
      </w:r>
      <w:r w:rsidR="00B46551">
        <w:rPr>
          <w:bCs/>
          <w:szCs w:val="24"/>
        </w:rPr>
        <w:t>.</w:t>
      </w:r>
    </w:p>
    <w:p w:rsidR="00FC2D68" w:rsidRDefault="00FC2D68" w:rsidP="00602CF7">
      <w:pPr>
        <w:rPr>
          <w:bCs/>
          <w:szCs w:val="24"/>
        </w:rPr>
      </w:pPr>
    </w:p>
    <w:p w:rsidR="00F90342" w:rsidRDefault="00F90342" w:rsidP="00602CF7">
      <w:pPr>
        <w:rPr>
          <w:bCs/>
          <w:szCs w:val="24"/>
        </w:rPr>
      </w:pPr>
    </w:p>
    <w:p w:rsidR="00567AF3" w:rsidRPr="00567AF3" w:rsidRDefault="00567AF3" w:rsidP="00567AF3">
      <w:pPr>
        <w:jc w:val="center"/>
        <w:rPr>
          <w:b/>
          <w:bCs/>
          <w:szCs w:val="24"/>
        </w:rPr>
      </w:pPr>
      <w:r w:rsidRPr="00567AF3">
        <w:rPr>
          <w:b/>
          <w:bCs/>
          <w:szCs w:val="24"/>
        </w:rPr>
        <w:t xml:space="preserve">Bij de </w:t>
      </w:r>
      <w:r>
        <w:rPr>
          <w:b/>
          <w:bCs/>
          <w:szCs w:val="24"/>
        </w:rPr>
        <w:t xml:space="preserve">liturgische </w:t>
      </w:r>
      <w:r w:rsidRPr="00567AF3">
        <w:rPr>
          <w:b/>
          <w:bCs/>
          <w:szCs w:val="24"/>
        </w:rPr>
        <w:t>schikking</w:t>
      </w:r>
    </w:p>
    <w:p w:rsidR="00567AF3" w:rsidRDefault="00567AF3" w:rsidP="00567AF3">
      <w:pPr>
        <w:jc w:val="center"/>
        <w:rPr>
          <w:bCs/>
          <w:szCs w:val="24"/>
        </w:rPr>
      </w:pPr>
      <w:r w:rsidRPr="00567AF3">
        <w:rPr>
          <w:bCs/>
          <w:szCs w:val="24"/>
        </w:rPr>
        <w:t>schoenen aan</w:t>
      </w:r>
    </w:p>
    <w:p w:rsidR="00567AF3" w:rsidRDefault="00567AF3" w:rsidP="00567AF3">
      <w:pPr>
        <w:jc w:val="center"/>
        <w:rPr>
          <w:bCs/>
          <w:szCs w:val="24"/>
        </w:rPr>
      </w:pPr>
      <w:r w:rsidRPr="00567AF3">
        <w:rPr>
          <w:bCs/>
          <w:szCs w:val="24"/>
        </w:rPr>
        <w:t>om met hem op weg te gaan</w:t>
      </w:r>
    </w:p>
    <w:p w:rsidR="00567AF3" w:rsidRDefault="00567AF3" w:rsidP="00567AF3">
      <w:pPr>
        <w:jc w:val="center"/>
        <w:rPr>
          <w:bCs/>
          <w:szCs w:val="24"/>
        </w:rPr>
      </w:pPr>
      <w:r w:rsidRPr="00567AF3">
        <w:rPr>
          <w:bCs/>
          <w:szCs w:val="24"/>
        </w:rPr>
        <w:t>die ons voorgaat</w:t>
      </w:r>
    </w:p>
    <w:p w:rsidR="00567AF3" w:rsidRDefault="00567AF3" w:rsidP="00567AF3">
      <w:pPr>
        <w:jc w:val="center"/>
        <w:rPr>
          <w:bCs/>
          <w:szCs w:val="24"/>
        </w:rPr>
      </w:pPr>
      <w:r w:rsidRPr="00567AF3">
        <w:rPr>
          <w:bCs/>
          <w:szCs w:val="24"/>
        </w:rPr>
        <w:t>naar de ander</w:t>
      </w:r>
    </w:p>
    <w:p w:rsidR="00567AF3" w:rsidRDefault="00567AF3" w:rsidP="00567AF3">
      <w:pPr>
        <w:jc w:val="center"/>
        <w:rPr>
          <w:bCs/>
          <w:szCs w:val="24"/>
        </w:rPr>
      </w:pPr>
      <w:r w:rsidRPr="00567AF3">
        <w:rPr>
          <w:bCs/>
          <w:szCs w:val="24"/>
        </w:rPr>
        <w:t>ons voorgaat naar leven</w:t>
      </w:r>
    </w:p>
    <w:p w:rsidR="007522F8" w:rsidRDefault="007522F8" w:rsidP="007522F8">
      <w:pPr>
        <w:jc w:val="center"/>
        <w:rPr>
          <w:bCs/>
          <w:szCs w:val="24"/>
        </w:rPr>
      </w:pPr>
      <w:r w:rsidRPr="007522F8">
        <w:rPr>
          <w:bCs/>
          <w:szCs w:val="24"/>
        </w:rPr>
        <w:t>spot</w:t>
      </w:r>
    </w:p>
    <w:p w:rsidR="007522F8" w:rsidRDefault="007522F8" w:rsidP="007522F8">
      <w:pPr>
        <w:jc w:val="center"/>
        <w:rPr>
          <w:bCs/>
          <w:szCs w:val="24"/>
        </w:rPr>
      </w:pPr>
      <w:r w:rsidRPr="007522F8">
        <w:rPr>
          <w:bCs/>
          <w:szCs w:val="24"/>
        </w:rPr>
        <w:t>sluit af</w:t>
      </w:r>
    </w:p>
    <w:p w:rsidR="007522F8" w:rsidRDefault="007522F8" w:rsidP="007522F8">
      <w:pPr>
        <w:jc w:val="center"/>
        <w:rPr>
          <w:bCs/>
          <w:szCs w:val="24"/>
        </w:rPr>
      </w:pPr>
      <w:r w:rsidRPr="007522F8">
        <w:rPr>
          <w:bCs/>
          <w:szCs w:val="24"/>
        </w:rPr>
        <w:t>de roep om ontferming</w:t>
      </w:r>
    </w:p>
    <w:p w:rsidR="007522F8" w:rsidRPr="007522F8" w:rsidRDefault="007522F8" w:rsidP="007522F8">
      <w:pPr>
        <w:jc w:val="center"/>
        <w:rPr>
          <w:bCs/>
          <w:szCs w:val="24"/>
        </w:rPr>
      </w:pPr>
      <w:r w:rsidRPr="007522F8">
        <w:rPr>
          <w:bCs/>
          <w:szCs w:val="24"/>
        </w:rPr>
        <w:t>opent de hemel</w:t>
      </w:r>
    </w:p>
    <w:p w:rsidR="00FC2D68" w:rsidRDefault="007522F8" w:rsidP="007522F8">
      <w:pPr>
        <w:jc w:val="center"/>
        <w:rPr>
          <w:bCs/>
          <w:szCs w:val="24"/>
        </w:rPr>
      </w:pPr>
      <w:r w:rsidRPr="007522F8">
        <w:rPr>
          <w:bCs/>
          <w:szCs w:val="24"/>
        </w:rPr>
        <w:t>God ontferm U</w:t>
      </w:r>
      <w:r w:rsidR="00567AF3" w:rsidRPr="00567AF3">
        <w:rPr>
          <w:bCs/>
          <w:szCs w:val="24"/>
        </w:rPr>
        <w:t>.</w:t>
      </w:r>
    </w:p>
    <w:p w:rsidR="00F90342" w:rsidRDefault="00F90342" w:rsidP="007522F8">
      <w:pPr>
        <w:jc w:val="center"/>
        <w:rPr>
          <w:bCs/>
          <w:szCs w:val="24"/>
        </w:rPr>
      </w:pPr>
    </w:p>
    <w:p w:rsidR="00567AF3" w:rsidRPr="00567AF3" w:rsidRDefault="00567AF3" w:rsidP="00567AF3">
      <w:pPr>
        <w:rPr>
          <w:b/>
          <w:bCs/>
          <w:szCs w:val="24"/>
        </w:rPr>
      </w:pPr>
      <w:r w:rsidRPr="00567AF3">
        <w:rPr>
          <w:b/>
          <w:bCs/>
          <w:szCs w:val="24"/>
        </w:rPr>
        <w:t>Sobere Maaltijden</w:t>
      </w:r>
    </w:p>
    <w:p w:rsidR="00567AF3" w:rsidRPr="00567AF3" w:rsidRDefault="00567AF3" w:rsidP="00567AF3">
      <w:pPr>
        <w:rPr>
          <w:bCs/>
          <w:szCs w:val="24"/>
        </w:rPr>
      </w:pPr>
      <w:r w:rsidRPr="00567AF3">
        <w:rPr>
          <w:bCs/>
          <w:szCs w:val="24"/>
        </w:rPr>
        <w:t>Ook dit jaar zijn er weer 6 sobere maaltijden in de veertig-dagen-tijd voor Pasen op de woensdagen.</w:t>
      </w:r>
    </w:p>
    <w:p w:rsidR="00567AF3" w:rsidRPr="00567AF3" w:rsidRDefault="00567AF3" w:rsidP="00567AF3">
      <w:pPr>
        <w:rPr>
          <w:bCs/>
          <w:szCs w:val="24"/>
        </w:rPr>
      </w:pPr>
      <w:r w:rsidRPr="00567AF3">
        <w:rPr>
          <w:bCs/>
          <w:szCs w:val="24"/>
        </w:rPr>
        <w:t>Dit wordt samen gedaan met gemeente Langedijk-Noord en de Sint Jan de Doper. De maaltijden zijn van 18.00 uur tot 19.00 uur.</w:t>
      </w:r>
    </w:p>
    <w:p w:rsidR="00567AF3" w:rsidRPr="00567AF3" w:rsidRDefault="00567AF3" w:rsidP="00567AF3">
      <w:pPr>
        <w:rPr>
          <w:bCs/>
          <w:szCs w:val="24"/>
        </w:rPr>
      </w:pPr>
      <w:r w:rsidRPr="00567AF3">
        <w:rPr>
          <w:bCs/>
          <w:szCs w:val="24"/>
        </w:rPr>
        <w:t>De data zijn 16 maart Allemanshuis, 23 maart Kloosterhof.</w:t>
      </w:r>
    </w:p>
    <w:p w:rsidR="00FC2D68" w:rsidRDefault="00567AF3" w:rsidP="00567AF3">
      <w:pPr>
        <w:rPr>
          <w:bCs/>
          <w:szCs w:val="24"/>
        </w:rPr>
      </w:pPr>
      <w:r w:rsidRPr="00567AF3">
        <w:rPr>
          <w:bCs/>
          <w:szCs w:val="24"/>
        </w:rPr>
        <w:t>Opgave is mogelijk uiterlijk zondag 18.00 uur voor de betreffende maaltijd bij Marja Poortvliet tel. 317815 of per mail poortvlieten@gmail.com of op de lijst in het voorportaal van de kerk.</w:t>
      </w:r>
    </w:p>
    <w:p w:rsidR="00567AF3" w:rsidRDefault="00567AF3" w:rsidP="00567AF3">
      <w:pPr>
        <w:rPr>
          <w:bCs/>
          <w:szCs w:val="24"/>
        </w:rPr>
      </w:pPr>
    </w:p>
    <w:p w:rsidR="00FC2D68" w:rsidRDefault="00FC2D68" w:rsidP="00602CF7">
      <w:pPr>
        <w:rPr>
          <w:bCs/>
          <w:szCs w:val="24"/>
        </w:rPr>
      </w:pPr>
    </w:p>
    <w:p w:rsidR="002E6CE5" w:rsidRPr="002E6CE5" w:rsidRDefault="002E6CE5" w:rsidP="002E6CE5">
      <w:pPr>
        <w:rPr>
          <w:b/>
          <w:bCs/>
          <w:szCs w:val="24"/>
        </w:rPr>
      </w:pPr>
      <w:r w:rsidRPr="002E6CE5">
        <w:rPr>
          <w:rFonts w:hint="eastAsia"/>
          <w:b/>
          <w:bCs/>
          <w:szCs w:val="24"/>
        </w:rPr>
        <w:t>UITNODIGING</w:t>
      </w:r>
    </w:p>
    <w:p w:rsidR="002E6CE5" w:rsidRPr="002E6CE5" w:rsidRDefault="002E6CE5" w:rsidP="002E6CE5">
      <w:pPr>
        <w:rPr>
          <w:b/>
          <w:bCs/>
          <w:szCs w:val="24"/>
        </w:rPr>
      </w:pPr>
      <w:r w:rsidRPr="002E6CE5">
        <w:rPr>
          <w:rFonts w:hint="eastAsia"/>
          <w:b/>
          <w:bCs/>
          <w:szCs w:val="24"/>
        </w:rPr>
        <w:t>Kom jij ook?</w:t>
      </w:r>
    </w:p>
    <w:p w:rsidR="002E6CE5" w:rsidRPr="002E6CE5" w:rsidRDefault="002E6CE5" w:rsidP="002E6CE5">
      <w:pPr>
        <w:rPr>
          <w:bCs/>
          <w:szCs w:val="24"/>
        </w:rPr>
      </w:pPr>
      <w:r w:rsidRPr="002E6CE5">
        <w:rPr>
          <w:bCs/>
          <w:noProof/>
          <w:szCs w:val="24"/>
        </w:rPr>
        <w:drawing>
          <wp:anchor distT="0" distB="0" distL="114300" distR="114300" simplePos="0" relativeHeight="251658752" behindDoc="1" locked="0" layoutInCell="1" allowOverlap="1">
            <wp:simplePos x="0" y="0"/>
            <wp:positionH relativeFrom="column">
              <wp:posOffset>-1270</wp:posOffset>
            </wp:positionH>
            <wp:positionV relativeFrom="paragraph">
              <wp:posOffset>3810</wp:posOffset>
            </wp:positionV>
            <wp:extent cx="847725" cy="1152525"/>
            <wp:effectExtent l="0" t="0" r="9525" b="9525"/>
            <wp:wrapTight wrapText="bothSides">
              <wp:wrapPolygon edited="0">
                <wp:start x="0" y="0"/>
                <wp:lineTo x="0" y="21421"/>
                <wp:lineTo x="21357" y="21421"/>
                <wp:lineTo x="21357" y="0"/>
                <wp:lineTo x="0" y="0"/>
              </wp:wrapPolygon>
            </wp:wrapTight>
            <wp:docPr id="1" name="Afbeelding 1" descr="http://images.google.nl/images?q=tbn:Mq0fD-mgoFFnUM:www.kindengeloof.nl/pasen2/palmpasenstok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nl/images?q=tbn:Mq0fD-mgoFFnUM:www.kindengeloof.nl/pasen2/palmpasenstok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1152525"/>
                    </a:xfrm>
                    <a:prstGeom prst="rect">
                      <a:avLst/>
                    </a:prstGeom>
                    <a:noFill/>
                    <a:ln>
                      <a:noFill/>
                    </a:ln>
                  </pic:spPr>
                </pic:pic>
              </a:graphicData>
            </a:graphic>
          </wp:anchor>
        </w:drawing>
      </w:r>
    </w:p>
    <w:p w:rsidR="002E6CE5" w:rsidRPr="002E6CE5" w:rsidRDefault="002E6CE5" w:rsidP="002E6CE5">
      <w:pPr>
        <w:rPr>
          <w:bCs/>
          <w:szCs w:val="24"/>
        </w:rPr>
      </w:pPr>
      <w:r w:rsidRPr="002E6CE5">
        <w:rPr>
          <w:bCs/>
          <w:szCs w:val="24"/>
        </w:rPr>
        <w:t>Voor alle kinderen t/m groep 8 van de basisschool organiseert de kindernevendienstleiding een Palmpasenstok versier bijeenkomt in onze kerk op:</w:t>
      </w:r>
    </w:p>
    <w:p w:rsidR="002E6CE5" w:rsidRPr="002E6CE5" w:rsidRDefault="002E6CE5" w:rsidP="002E6CE5">
      <w:pPr>
        <w:rPr>
          <w:b/>
          <w:bCs/>
          <w:szCs w:val="24"/>
        </w:rPr>
      </w:pPr>
      <w:r w:rsidRPr="002E6CE5">
        <w:rPr>
          <w:b/>
          <w:bCs/>
          <w:szCs w:val="24"/>
        </w:rPr>
        <w:t>Zondag 20 maart van 09.00 tot 10.00 uur!</w:t>
      </w:r>
    </w:p>
    <w:p w:rsidR="002E6CE5" w:rsidRPr="002E6CE5" w:rsidRDefault="002E6CE5" w:rsidP="002E6CE5">
      <w:pPr>
        <w:rPr>
          <w:bCs/>
          <w:szCs w:val="24"/>
        </w:rPr>
      </w:pPr>
      <w:r w:rsidRPr="002E6CE5">
        <w:rPr>
          <w:bCs/>
          <w:szCs w:val="24"/>
        </w:rPr>
        <w:t>Direct hierna lopen we dan met onze versierde stokken door de kerk, zodat iedereen ze kan bewonderen.</w:t>
      </w:r>
    </w:p>
    <w:p w:rsidR="002E6CE5" w:rsidRPr="002E6CE5" w:rsidRDefault="002E6CE5" w:rsidP="002E6CE5">
      <w:pPr>
        <w:rPr>
          <w:bCs/>
          <w:szCs w:val="24"/>
        </w:rPr>
      </w:pPr>
      <w:r w:rsidRPr="002E6CE5">
        <w:rPr>
          <w:bCs/>
          <w:szCs w:val="24"/>
        </w:rPr>
        <w:t>De limonade, koffie/thee en lekkers staat klaar!</w:t>
      </w:r>
    </w:p>
    <w:p w:rsidR="002E6CE5" w:rsidRPr="002E6CE5" w:rsidRDefault="002E6CE5" w:rsidP="002E6CE5">
      <w:pPr>
        <w:rPr>
          <w:bCs/>
          <w:szCs w:val="24"/>
        </w:rPr>
      </w:pPr>
    </w:p>
    <w:p w:rsidR="002E6CE5" w:rsidRPr="002E6CE5" w:rsidRDefault="002E6CE5" w:rsidP="002E6CE5">
      <w:pPr>
        <w:rPr>
          <w:bCs/>
          <w:szCs w:val="24"/>
        </w:rPr>
      </w:pPr>
      <w:r w:rsidRPr="002E6CE5">
        <w:rPr>
          <w:bCs/>
          <w:szCs w:val="24"/>
        </w:rPr>
        <w:t xml:space="preserve">Tot ziens! Namens de kindernevendienstleiding, Margreet, Bianca en Petra </w:t>
      </w:r>
    </w:p>
    <w:p w:rsidR="002E6CE5" w:rsidRDefault="002E6CE5" w:rsidP="002E6CE5">
      <w:pPr>
        <w:rPr>
          <w:bCs/>
          <w:szCs w:val="24"/>
        </w:rPr>
      </w:pPr>
    </w:p>
    <w:p w:rsidR="007522F8" w:rsidRPr="002E6CE5" w:rsidRDefault="007522F8" w:rsidP="002E6CE5">
      <w:pPr>
        <w:rPr>
          <w:bCs/>
          <w:szCs w:val="24"/>
        </w:rPr>
      </w:pPr>
    </w:p>
    <w:p w:rsidR="002E6CE5" w:rsidRPr="002E6CE5" w:rsidRDefault="002E6CE5" w:rsidP="002E6CE5">
      <w:pPr>
        <w:rPr>
          <w:bCs/>
          <w:szCs w:val="24"/>
        </w:rPr>
      </w:pPr>
      <w:r w:rsidRPr="002E6CE5">
        <w:rPr>
          <w:bCs/>
          <w:szCs w:val="24"/>
        </w:rPr>
        <w:t>Op donderdag 31 maart, 14 april en 12 mei zal om 20</w:t>
      </w:r>
      <w:r>
        <w:rPr>
          <w:bCs/>
          <w:szCs w:val="24"/>
        </w:rPr>
        <w:t>.00</w:t>
      </w:r>
      <w:r w:rsidRPr="002E6CE5">
        <w:rPr>
          <w:bCs/>
          <w:szCs w:val="24"/>
        </w:rPr>
        <w:t xml:space="preserve"> uur in onze kerk ds.</w:t>
      </w:r>
      <w:r w:rsidR="00F74CA2">
        <w:rPr>
          <w:bCs/>
          <w:szCs w:val="24"/>
        </w:rPr>
        <w:t xml:space="preserve"> </w:t>
      </w:r>
      <w:r w:rsidRPr="002E6CE5">
        <w:rPr>
          <w:bCs/>
          <w:szCs w:val="24"/>
        </w:rPr>
        <w:t>W.</w:t>
      </w:r>
      <w:r>
        <w:rPr>
          <w:bCs/>
          <w:szCs w:val="24"/>
        </w:rPr>
        <w:t xml:space="preserve"> </w:t>
      </w:r>
      <w:r w:rsidRPr="002E6CE5">
        <w:rPr>
          <w:bCs/>
          <w:szCs w:val="24"/>
        </w:rPr>
        <w:t>Venema uit Oudkarspel wederom</w:t>
      </w:r>
      <w:r>
        <w:rPr>
          <w:bCs/>
          <w:szCs w:val="24"/>
        </w:rPr>
        <w:t xml:space="preserve"> </w:t>
      </w:r>
      <w:r w:rsidRPr="002E6CE5">
        <w:rPr>
          <w:bCs/>
          <w:szCs w:val="24"/>
        </w:rPr>
        <w:t>een aantal figuren uit de bijbel bespreken, zoals Maria Magdalena, Judas en Thomas,</w:t>
      </w:r>
      <w:r>
        <w:rPr>
          <w:bCs/>
          <w:szCs w:val="24"/>
        </w:rPr>
        <w:t xml:space="preserve"> </w:t>
      </w:r>
      <w:r w:rsidRPr="002E6CE5">
        <w:rPr>
          <w:bCs/>
          <w:szCs w:val="24"/>
        </w:rPr>
        <w:t>die allemaal een rol spelen</w:t>
      </w:r>
      <w:r>
        <w:rPr>
          <w:bCs/>
          <w:szCs w:val="24"/>
        </w:rPr>
        <w:t xml:space="preserve"> </w:t>
      </w:r>
      <w:r w:rsidRPr="002E6CE5">
        <w:rPr>
          <w:bCs/>
          <w:szCs w:val="24"/>
        </w:rPr>
        <w:t>rondom de Pasen.</w:t>
      </w:r>
      <w:r>
        <w:rPr>
          <w:bCs/>
          <w:szCs w:val="24"/>
        </w:rPr>
        <w:t xml:space="preserve"> </w:t>
      </w:r>
      <w:r w:rsidRPr="002E6CE5">
        <w:rPr>
          <w:bCs/>
          <w:szCs w:val="24"/>
        </w:rPr>
        <w:t>Het beloven 3 spannende bijeenkomsten te worden,</w:t>
      </w:r>
      <w:r>
        <w:rPr>
          <w:bCs/>
          <w:szCs w:val="24"/>
        </w:rPr>
        <w:t xml:space="preserve"> </w:t>
      </w:r>
      <w:r w:rsidRPr="002E6CE5">
        <w:rPr>
          <w:bCs/>
          <w:szCs w:val="24"/>
        </w:rPr>
        <w:t>waarbij Uw eigen inbreng ook van belang is.</w:t>
      </w:r>
    </w:p>
    <w:p w:rsidR="002E6CE5" w:rsidRPr="002E6CE5" w:rsidRDefault="002E6CE5" w:rsidP="002E6CE5">
      <w:pPr>
        <w:rPr>
          <w:bCs/>
          <w:szCs w:val="24"/>
        </w:rPr>
      </w:pPr>
      <w:r w:rsidRPr="002E6CE5">
        <w:rPr>
          <w:bCs/>
          <w:szCs w:val="24"/>
        </w:rPr>
        <w:t>Graag vooraf opgave bij Henk Smits, telefoon 0226-317559, email hrsmits@telfort.nl</w:t>
      </w:r>
    </w:p>
    <w:p w:rsidR="002E6CE5" w:rsidRDefault="002E6CE5" w:rsidP="00602CF7">
      <w:pPr>
        <w:rPr>
          <w:bCs/>
          <w:szCs w:val="24"/>
        </w:rPr>
      </w:pPr>
    </w:p>
    <w:p w:rsidR="002E6CE5" w:rsidRDefault="002E6CE5" w:rsidP="00602CF7">
      <w:pPr>
        <w:rPr>
          <w:bCs/>
          <w:szCs w:val="24"/>
        </w:rPr>
      </w:pPr>
    </w:p>
    <w:p w:rsidR="00F90342" w:rsidRPr="00602CF7" w:rsidRDefault="00F90342" w:rsidP="00602CF7">
      <w:pPr>
        <w:rPr>
          <w:bCs/>
          <w:szCs w:val="24"/>
        </w:rPr>
      </w:pPr>
    </w:p>
    <w:p w:rsidR="007E4CC1" w:rsidRPr="00602CF7" w:rsidRDefault="00653D93" w:rsidP="003177FA">
      <w:pPr>
        <w:rPr>
          <w:i/>
          <w:szCs w:val="24"/>
        </w:rPr>
      </w:pPr>
      <w:r w:rsidRPr="00602CF7">
        <w:rPr>
          <w:i/>
          <w:szCs w:val="24"/>
        </w:rPr>
        <w:t>Een ieder is van harte uitgenodigd om na deze dienst een kopje koffie, thee of limonade te komen drinken in het Trefpunt. Het infoblad is al vóór de zondag in te zien op onze website: www.</w:t>
      </w:r>
      <w:r w:rsidR="00F32296" w:rsidRPr="00602CF7">
        <w:rPr>
          <w:i/>
          <w:szCs w:val="24"/>
        </w:rPr>
        <w:t>trefpuntkerk</w:t>
      </w:r>
      <w:r w:rsidRPr="00602CF7">
        <w:rPr>
          <w:i/>
          <w:szCs w:val="24"/>
        </w:rPr>
        <w:t>.nl</w:t>
      </w:r>
      <w:r w:rsidR="007E4CC1" w:rsidRPr="00602CF7">
        <w:rPr>
          <w:i/>
          <w:szCs w:val="24"/>
        </w:rPr>
        <w:t>.</w:t>
      </w:r>
    </w:p>
    <w:p w:rsidR="00FD1C3B" w:rsidRPr="00602CF7" w:rsidRDefault="00653D93" w:rsidP="003177FA">
      <w:pPr>
        <w:rPr>
          <w:rStyle w:val="Zwaar"/>
          <w:b w:val="0"/>
          <w:i/>
          <w:szCs w:val="24"/>
        </w:rPr>
      </w:pPr>
      <w:r w:rsidRPr="00602CF7">
        <w:rPr>
          <w:i/>
          <w:szCs w:val="24"/>
        </w:rPr>
        <w:t>Via www.</w:t>
      </w:r>
      <w:r w:rsidR="00F32296" w:rsidRPr="00602CF7">
        <w:rPr>
          <w:i/>
          <w:szCs w:val="24"/>
        </w:rPr>
        <w:t>trefpuntkerk.</w:t>
      </w:r>
      <w:r w:rsidRPr="00602CF7">
        <w:rPr>
          <w:i/>
          <w:szCs w:val="24"/>
        </w:rPr>
        <w:t>nl  is het ook mogelijk om de dienst rechtstreeks te volgen dan wel terug te luisteren.</w:t>
      </w:r>
    </w:p>
    <w:sectPr w:rsidR="00FD1C3B"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E6CE5"/>
    <w:rsid w:val="002F01B9"/>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47533"/>
    <w:rsid w:val="0035110E"/>
    <w:rsid w:val="00351476"/>
    <w:rsid w:val="00352576"/>
    <w:rsid w:val="00353689"/>
    <w:rsid w:val="00353969"/>
    <w:rsid w:val="00353A62"/>
    <w:rsid w:val="0035466B"/>
    <w:rsid w:val="0035773B"/>
    <w:rsid w:val="00364B54"/>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4F775A"/>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3A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22F8"/>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633B"/>
    <w:rsid w:val="00C26938"/>
    <w:rsid w:val="00C319E6"/>
    <w:rsid w:val="00C32FF7"/>
    <w:rsid w:val="00C336A9"/>
    <w:rsid w:val="00C35A18"/>
    <w:rsid w:val="00C365AC"/>
    <w:rsid w:val="00C41C8D"/>
    <w:rsid w:val="00C42E3E"/>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55D3"/>
    <w:rsid w:val="00F16241"/>
    <w:rsid w:val="00F1757C"/>
    <w:rsid w:val="00F20B12"/>
    <w:rsid w:val="00F21498"/>
    <w:rsid w:val="00F22921"/>
    <w:rsid w:val="00F27B9A"/>
    <w:rsid w:val="00F30D09"/>
    <w:rsid w:val="00F32296"/>
    <w:rsid w:val="00F322AF"/>
    <w:rsid w:val="00F3242A"/>
    <w:rsid w:val="00F3614E"/>
    <w:rsid w:val="00F40BF7"/>
    <w:rsid w:val="00F41B29"/>
    <w:rsid w:val="00F42898"/>
    <w:rsid w:val="00F53B4D"/>
    <w:rsid w:val="00F54468"/>
    <w:rsid w:val="00F54D57"/>
    <w:rsid w:val="00F57827"/>
    <w:rsid w:val="00F57A43"/>
    <w:rsid w:val="00F60CCB"/>
    <w:rsid w:val="00F642D3"/>
    <w:rsid w:val="00F64CEC"/>
    <w:rsid w:val="00F654B2"/>
    <w:rsid w:val="00F66525"/>
    <w:rsid w:val="00F67430"/>
    <w:rsid w:val="00F720B9"/>
    <w:rsid w:val="00F72F9D"/>
    <w:rsid w:val="00F74750"/>
    <w:rsid w:val="00F74CA2"/>
    <w:rsid w:val="00F768F0"/>
    <w:rsid w:val="00F769E9"/>
    <w:rsid w:val="00F80BDC"/>
    <w:rsid w:val="00F80F24"/>
    <w:rsid w:val="00F81FAB"/>
    <w:rsid w:val="00F8317C"/>
    <w:rsid w:val="00F8350F"/>
    <w:rsid w:val="00F84562"/>
    <w:rsid w:val="00F9006B"/>
    <w:rsid w:val="00F90342"/>
    <w:rsid w:val="00F917B4"/>
    <w:rsid w:val="00F95718"/>
    <w:rsid w:val="00F97DF5"/>
    <w:rsid w:val="00FA197D"/>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497">
      <w:bodyDiv w:val="1"/>
      <w:marLeft w:val="0"/>
      <w:marRight w:val="0"/>
      <w:marTop w:val="0"/>
      <w:marBottom w:val="0"/>
      <w:divBdr>
        <w:top w:val="none" w:sz="0" w:space="0" w:color="auto"/>
        <w:left w:val="none" w:sz="0" w:space="0" w:color="auto"/>
        <w:bottom w:val="none" w:sz="0" w:space="0" w:color="auto"/>
        <w:right w:val="none" w:sz="0" w:space="0" w:color="auto"/>
      </w:divBdr>
    </w:div>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images.google.nl/imgres?imgurl=http://www.kindengeloof.nl/pasen2/palmpasenstok2.gif&amp;imgrefurl=http://www.kindengeloof.nl/pasen2002.html&amp;h=415&amp;w=307&amp;sz=5&amp;tbnid=Mq0fD-mgoFFnUM:&amp;tbnh=121&amp;tbnw=89&amp;hl=nl&amp;start=2&amp;prev=/images?q%3Dpalmpasenstok%26svnum%3D10%26hl%3Dnl%26lr%3D%26rls%3DHPEA,HPEA:2005-01,HPEA:nl%26sa%3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ges.google.nl/images?q=tbn:Mq0fD-mgoFFnUM:www.kindengeloof.nl/pasen2/palmpasenstok2.gi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16A0-24C9-4609-A1A8-CB870503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724</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4700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13</cp:revision>
  <cp:lastPrinted>2016-01-04T18:05:00Z</cp:lastPrinted>
  <dcterms:created xsi:type="dcterms:W3CDTF">2016-02-17T17:32:00Z</dcterms:created>
  <dcterms:modified xsi:type="dcterms:W3CDTF">2016-03-10T16:31:00Z</dcterms:modified>
</cp:coreProperties>
</file>