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891" w:rsidRPr="006859EB" w:rsidRDefault="00C35A18" w:rsidP="00BA26A0">
      <w:pPr>
        <w:rPr>
          <w:rFonts w:ascii="Tahoma" w:hAnsi="Tahoma" w:cs="Tahoma"/>
          <w:noProof/>
          <w:color w:val="010101"/>
          <w:sz w:val="22"/>
        </w:rPr>
      </w:pPr>
      <w:r>
        <w:rPr>
          <w:noProof/>
        </w:rPr>
        <w:drawing>
          <wp:anchor distT="0" distB="0" distL="114300" distR="114300" simplePos="0" relativeHeight="251657728" behindDoc="0" locked="0" layoutInCell="1" allowOverlap="1" wp14:anchorId="6293F4DB" wp14:editId="61255684">
            <wp:simplePos x="0" y="0"/>
            <wp:positionH relativeFrom="column">
              <wp:posOffset>2540</wp:posOffset>
            </wp:positionH>
            <wp:positionV relativeFrom="paragraph">
              <wp:posOffset>-6350</wp:posOffset>
            </wp:positionV>
            <wp:extent cx="3009265" cy="1873885"/>
            <wp:effectExtent l="0" t="0" r="63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3009265" cy="187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D40" w:rsidRDefault="00043D40" w:rsidP="004F5891">
      <w:pPr>
        <w:widowControl w:val="0"/>
        <w:autoSpaceDE w:val="0"/>
        <w:autoSpaceDN w:val="0"/>
        <w:adjustRightInd w:val="0"/>
        <w:ind w:left="142"/>
        <w:rPr>
          <w:rFonts w:ascii="Tahoma" w:hAnsi="Tahoma" w:cs="Tahoma"/>
          <w:noProof/>
          <w:color w:val="010101"/>
          <w:sz w:val="22"/>
        </w:rPr>
      </w:pPr>
      <w:r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E310A0">
        <w:rPr>
          <w:rFonts w:ascii="Tahoma" w:hAnsi="Tahoma" w:cs="Tahoma"/>
          <w:noProof/>
          <w:color w:val="010101"/>
          <w:sz w:val="22"/>
        </w:rPr>
        <w:t>6</w:t>
      </w:r>
    </w:p>
    <w:p w:rsidR="006859EB" w:rsidRPr="006859EB" w:rsidRDefault="006859EB" w:rsidP="004F5891">
      <w:pPr>
        <w:widowControl w:val="0"/>
        <w:autoSpaceDE w:val="0"/>
        <w:autoSpaceDN w:val="0"/>
        <w:adjustRightInd w:val="0"/>
        <w:ind w:left="142"/>
        <w:rPr>
          <w:rFonts w:ascii="Tahoma" w:hAnsi="Tahoma" w:cs="Tahoma"/>
          <w:noProof/>
          <w:color w:val="010101"/>
          <w:sz w:val="22"/>
        </w:rPr>
      </w:pPr>
    </w:p>
    <w:p w:rsidR="00E766B2" w:rsidRPr="00E766B2"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p>
    <w:p w:rsidR="00E766B2"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Koningsspil 5, 1834 TG  Sint Pancras</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Tel.: 072 564 09 55,  Email: scriba@</w:t>
      </w:r>
      <w:r w:rsidR="00F32296" w:rsidRPr="006A458D">
        <w:rPr>
          <w:noProof/>
          <w:color w:val="010101"/>
          <w:szCs w:val="24"/>
          <w:lang w:val="en-US"/>
        </w:rPr>
        <w:t>trefpuntkerk</w:t>
      </w:r>
      <w:r w:rsidRPr="006A458D">
        <w:rPr>
          <w:noProof/>
          <w:color w:val="010101"/>
          <w:szCs w:val="24"/>
          <w:lang w:val="en-US"/>
        </w:rPr>
        <w:t>.nl</w:t>
      </w:r>
    </w:p>
    <w:p w:rsidR="006859EB" w:rsidRPr="006A458D" w:rsidRDefault="006859EB" w:rsidP="004F5891">
      <w:pPr>
        <w:widowControl w:val="0"/>
        <w:autoSpaceDE w:val="0"/>
        <w:autoSpaceDN w:val="0"/>
        <w:adjustRightInd w:val="0"/>
        <w:ind w:left="142"/>
        <w:rPr>
          <w:noProof/>
          <w:color w:val="010101"/>
          <w:szCs w:val="24"/>
          <w:lang w:val="en-US"/>
        </w:rPr>
      </w:pPr>
    </w:p>
    <w:p w:rsidR="006859EB"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87686F">
        <w:rPr>
          <w:noProof/>
          <w:color w:val="010101"/>
          <w:szCs w:val="24"/>
        </w:rPr>
        <w:t>Clara van Dijk</w:t>
      </w:r>
    </w:p>
    <w:p w:rsidR="00B95E69" w:rsidRDefault="00B95E69" w:rsidP="004F5891">
      <w:pPr>
        <w:widowControl w:val="0"/>
        <w:autoSpaceDE w:val="0"/>
        <w:autoSpaceDN w:val="0"/>
        <w:adjustRightInd w:val="0"/>
        <w:ind w:left="142"/>
        <w:rPr>
          <w:noProof/>
          <w:color w:val="010101"/>
          <w:szCs w:val="24"/>
        </w:rPr>
      </w:pPr>
    </w:p>
    <w:p w:rsidR="003F265C" w:rsidRDefault="003F265C" w:rsidP="004F5891">
      <w:pPr>
        <w:widowControl w:val="0"/>
        <w:autoSpaceDE w:val="0"/>
        <w:autoSpaceDN w:val="0"/>
        <w:adjustRightInd w:val="0"/>
        <w:ind w:left="142"/>
        <w:rPr>
          <w:noProof/>
          <w:color w:val="010101"/>
          <w:szCs w:val="24"/>
        </w:rPr>
      </w:pPr>
    </w:p>
    <w:p w:rsidR="003F265C" w:rsidRPr="00E766B2" w:rsidRDefault="003F265C" w:rsidP="004F5891">
      <w:pPr>
        <w:widowControl w:val="0"/>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E310A0">
        <w:rPr>
          <w:rStyle w:val="Zwaar"/>
          <w:color w:val="010101"/>
          <w:szCs w:val="24"/>
        </w:rPr>
        <w:t>7 febr</w:t>
      </w:r>
      <w:r w:rsidR="00B95E69">
        <w:rPr>
          <w:rStyle w:val="Zwaar"/>
          <w:color w:val="010101"/>
          <w:szCs w:val="24"/>
        </w:rPr>
        <w:t>uari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87686F">
        <w:rPr>
          <w:rStyle w:val="Zwaar"/>
          <w:color w:val="010101"/>
          <w:szCs w:val="24"/>
        </w:rPr>
        <w:t>Ds. R.J. Blaauw uit Heiloo</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F4786">
        <w:rPr>
          <w:rStyle w:val="Zwaar"/>
          <w:color w:val="010101"/>
          <w:szCs w:val="24"/>
        </w:rPr>
        <w:t>E</w:t>
      </w:r>
      <w:r w:rsidR="0087686F">
        <w:rPr>
          <w:rStyle w:val="Zwaar"/>
          <w:color w:val="010101"/>
          <w:szCs w:val="24"/>
        </w:rPr>
        <w:t>ls Bak</w:t>
      </w:r>
      <w:r w:rsidR="00442E86" w:rsidRPr="00442E86">
        <w:rPr>
          <w:rStyle w:val="Zwaar"/>
          <w:color w:val="010101"/>
          <w:szCs w:val="24"/>
        </w:rPr>
        <w:t xml:space="preserve"> </w:t>
      </w:r>
      <w:r w:rsidR="00943E09">
        <w:rPr>
          <w:rStyle w:val="Zwaar"/>
          <w:color w:val="010101"/>
          <w:szCs w:val="24"/>
        </w:rPr>
        <w:tab/>
        <w:t xml:space="preserve">Lector:  </w:t>
      </w:r>
      <w:r w:rsidR="0087686F">
        <w:rPr>
          <w:rStyle w:val="Zwaar"/>
          <w:color w:val="010101"/>
          <w:szCs w:val="24"/>
        </w:rPr>
        <w:t>Steven Greveling</w:t>
      </w:r>
    </w:p>
    <w:p w:rsidR="00442E86"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87686F">
        <w:rPr>
          <w:rStyle w:val="Zwaar"/>
          <w:color w:val="010101"/>
          <w:szCs w:val="24"/>
        </w:rPr>
        <w:t>Bert Rootmensen</w:t>
      </w:r>
      <w:r w:rsidR="004818C0">
        <w:rPr>
          <w:rStyle w:val="Zwaar"/>
          <w:color w:val="010101"/>
          <w:szCs w:val="24"/>
        </w:rPr>
        <w:tab/>
      </w:r>
      <w:r w:rsidR="00943E09">
        <w:rPr>
          <w:rStyle w:val="Zwaar"/>
          <w:color w:val="010101"/>
          <w:szCs w:val="24"/>
        </w:rPr>
        <w:t>Kindernevendienst:  groepen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D6782B">
          <w:type w:val="continuous"/>
          <w:pgSz w:w="11907" w:h="16840" w:code="9"/>
          <w:pgMar w:top="624" w:right="851" w:bottom="567" w:left="851" w:header="0" w:footer="0" w:gutter="0"/>
          <w:cols w:space="708"/>
        </w:sectPr>
      </w:pPr>
    </w:p>
    <w:p w:rsidR="001B44AC" w:rsidRDefault="001B44AC" w:rsidP="000A7CFE">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lastRenderedPageBreak/>
        <w:t>ORDE VAN DIENST</w:t>
      </w:r>
    </w:p>
    <w:p w:rsidR="00DA4BE3" w:rsidRPr="00EE4F99"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E4F99">
        <w:rPr>
          <w:szCs w:val="24"/>
        </w:rPr>
        <w:t>Lied 91: 1, 7</w:t>
      </w:r>
    </w:p>
    <w:p w:rsidR="00DA4BE3" w:rsidRPr="00EE4F99"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E4F99">
        <w:rPr>
          <w:szCs w:val="24"/>
        </w:rPr>
        <w:t>Lied 558: 1, 6</w:t>
      </w:r>
    </w:p>
    <w:p w:rsidR="00DA4BE3" w:rsidRPr="00EE4F99"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E4F99">
        <w:rPr>
          <w:szCs w:val="24"/>
        </w:rPr>
        <w:t>Lied 561</w:t>
      </w:r>
    </w:p>
    <w:p w:rsidR="00DA4BE3" w:rsidRPr="00EE4F99"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E4F99">
        <w:rPr>
          <w:szCs w:val="24"/>
        </w:rPr>
        <w:t>Lied 416</w:t>
      </w:r>
    </w:p>
    <w:p w:rsidR="00DA4BE3" w:rsidRPr="00EE4F99"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EE4F99">
        <w:rPr>
          <w:szCs w:val="24"/>
        </w:rPr>
        <w:t>Matheus 11: 1 - 6</w:t>
      </w:r>
    </w:p>
    <w:p w:rsidR="00DA4BE3" w:rsidRDefault="00EE4F99"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00DA4BE3" w:rsidRPr="00DA4BE3">
        <w:rPr>
          <w:szCs w:val="24"/>
        </w:rPr>
        <w:t>5</w:t>
      </w:r>
      <w:r w:rsidR="00BA26A0">
        <w:rPr>
          <w:szCs w:val="24"/>
        </w:rPr>
        <w:t>42</w:t>
      </w:r>
      <w:bookmarkStart w:id="0" w:name="_GoBack"/>
      <w:bookmarkEnd w:id="0"/>
    </w:p>
    <w:p w:rsidR="00DA4BE3" w:rsidRP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A4BE3">
        <w:rPr>
          <w:szCs w:val="24"/>
        </w:rPr>
        <w:t>Math</w:t>
      </w:r>
      <w:r>
        <w:rPr>
          <w:szCs w:val="24"/>
        </w:rPr>
        <w:t xml:space="preserve">eus </w:t>
      </w:r>
      <w:r w:rsidRPr="00DA4BE3">
        <w:rPr>
          <w:szCs w:val="24"/>
        </w:rPr>
        <w:t>6:</w:t>
      </w:r>
      <w:r>
        <w:rPr>
          <w:szCs w:val="24"/>
        </w:rPr>
        <w:t xml:space="preserve"> </w:t>
      </w:r>
      <w:r w:rsidRPr="00DA4BE3">
        <w:rPr>
          <w:szCs w:val="24"/>
        </w:rPr>
        <w:t>24</w:t>
      </w:r>
      <w:r>
        <w:rPr>
          <w:szCs w:val="24"/>
        </w:rPr>
        <w:t xml:space="preserve"> </w:t>
      </w:r>
      <w:r w:rsidRPr="00DA4BE3">
        <w:rPr>
          <w:szCs w:val="24"/>
        </w:rPr>
        <w:t>-</w:t>
      </w:r>
      <w:r>
        <w:rPr>
          <w:szCs w:val="24"/>
        </w:rPr>
        <w:t xml:space="preserve"> </w:t>
      </w:r>
      <w:r w:rsidRPr="00DA4BE3">
        <w:rPr>
          <w:szCs w:val="24"/>
        </w:rPr>
        <w:t>34</w:t>
      </w:r>
    </w:p>
    <w:p w:rsidR="00EE4F99" w:rsidRDefault="00EE4F99"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EE4F99" w:rsidRDefault="00EE4F99"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DA4BE3" w:rsidRP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DA4BE3">
        <w:rPr>
          <w:szCs w:val="24"/>
        </w:rPr>
        <w:t>225</w:t>
      </w:r>
    </w:p>
    <w:p w:rsidR="00DA4BE3" w:rsidRP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A4BE3">
        <w:rPr>
          <w:szCs w:val="24"/>
        </w:rPr>
        <w:t>Verkondiging</w:t>
      </w:r>
    </w:p>
    <w:p w:rsidR="00DA4BE3" w:rsidRP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DA4BE3">
        <w:rPr>
          <w:szCs w:val="24"/>
        </w:rPr>
        <w:t>634</w:t>
      </w:r>
    </w:p>
    <w:p w:rsid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Gebeden</w:t>
      </w:r>
    </w:p>
    <w:p w:rsid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B6AA4">
        <w:rPr>
          <w:szCs w:val="24"/>
        </w:rPr>
        <w:t>Collecte</w:t>
      </w:r>
    </w:p>
    <w:p w:rsidR="00DA4BE3" w:rsidRPr="00DA4BE3" w:rsidRDefault="00DA4BE3" w:rsidP="00DA4BE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Lied </w:t>
      </w:r>
      <w:r w:rsidRPr="00DA4BE3">
        <w:rPr>
          <w:szCs w:val="24"/>
        </w:rPr>
        <w:t>910:</w:t>
      </w:r>
      <w:r>
        <w:rPr>
          <w:szCs w:val="24"/>
        </w:rPr>
        <w:t xml:space="preserve"> </w:t>
      </w:r>
      <w:r w:rsidRPr="00DA4BE3">
        <w:rPr>
          <w:szCs w:val="24"/>
        </w:rPr>
        <w:t>1,</w:t>
      </w:r>
      <w:r>
        <w:rPr>
          <w:szCs w:val="24"/>
        </w:rPr>
        <w:t xml:space="preserve"> </w:t>
      </w:r>
      <w:r w:rsidRPr="00DA4BE3">
        <w:rPr>
          <w:szCs w:val="24"/>
        </w:rPr>
        <w:t>2</w:t>
      </w:r>
    </w:p>
    <w:p w:rsidR="00DA4BE3" w:rsidRDefault="00DA4BE3" w:rsidP="000B6AA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DA4BE3">
        <w:rPr>
          <w:szCs w:val="24"/>
        </w:rPr>
        <w:t>Zegen</w:t>
      </w:r>
    </w:p>
    <w:p w:rsidR="00D8001F" w:rsidRPr="004818C0" w:rsidRDefault="00D8001F" w:rsidP="004610D5">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p>
    <w:p w:rsidR="00640088" w:rsidRPr="00D93F4C" w:rsidRDefault="00640088" w:rsidP="00640088">
      <w:pPr>
        <w:rPr>
          <w:rStyle w:val="Zwaar"/>
          <w:b w:val="0"/>
          <w:color w:val="010101"/>
          <w:szCs w:val="24"/>
        </w:rPr>
        <w:sectPr w:rsidR="00640088" w:rsidRPr="00D93F4C" w:rsidSect="00D6782B">
          <w:type w:val="continuous"/>
          <w:pgSz w:w="11907" w:h="16840" w:code="9"/>
          <w:pgMar w:top="624" w:right="851" w:bottom="284" w:left="851" w:header="0" w:footer="0" w:gutter="0"/>
          <w:cols w:num="2" w:space="369"/>
        </w:sectPr>
      </w:pPr>
    </w:p>
    <w:p w:rsidR="00AE1FC2" w:rsidRDefault="00AE1FC2" w:rsidP="00AB3F31">
      <w:pPr>
        <w:rPr>
          <w:b/>
          <w:bCs/>
          <w:szCs w:val="24"/>
        </w:rPr>
      </w:pPr>
    </w:p>
    <w:p w:rsidR="004A579C" w:rsidRPr="004A579C" w:rsidRDefault="004A579C" w:rsidP="004A579C">
      <w:pPr>
        <w:rPr>
          <w:b/>
          <w:bCs/>
          <w:szCs w:val="24"/>
        </w:rPr>
      </w:pPr>
      <w:r w:rsidRPr="004A579C">
        <w:rPr>
          <w:b/>
          <w:bCs/>
          <w:szCs w:val="24"/>
        </w:rPr>
        <w:t>Collectes</w:t>
      </w:r>
    </w:p>
    <w:p w:rsidR="0087686F" w:rsidRDefault="0087686F" w:rsidP="0087686F">
      <w:pPr>
        <w:rPr>
          <w:bCs/>
          <w:szCs w:val="24"/>
        </w:rPr>
      </w:pPr>
      <w:r w:rsidRPr="0087686F">
        <w:rPr>
          <w:bCs/>
          <w:szCs w:val="24"/>
        </w:rPr>
        <w:t xml:space="preserve">De diaconale collecte is vandaag bestemd voor het </w:t>
      </w:r>
      <w:proofErr w:type="spellStart"/>
      <w:r w:rsidRPr="0087686F">
        <w:rPr>
          <w:bCs/>
          <w:szCs w:val="24"/>
        </w:rPr>
        <w:t>werelddiaconale</w:t>
      </w:r>
      <w:proofErr w:type="spellEnd"/>
      <w:r w:rsidRPr="0087686F">
        <w:rPr>
          <w:bCs/>
          <w:szCs w:val="24"/>
        </w:rPr>
        <w:t xml:space="preserve"> werk van Kerk in Actie. In het bijzonder vragen wij uw aandacht voor het landbouwwerk van </w:t>
      </w:r>
      <w:proofErr w:type="spellStart"/>
      <w:r w:rsidRPr="0087686F">
        <w:rPr>
          <w:bCs/>
          <w:szCs w:val="24"/>
        </w:rPr>
        <w:t>Trukajaya</w:t>
      </w:r>
      <w:proofErr w:type="spellEnd"/>
      <w:r w:rsidRPr="0087686F">
        <w:rPr>
          <w:bCs/>
          <w:szCs w:val="24"/>
        </w:rPr>
        <w:t xml:space="preserve"> in Indonesië. </w:t>
      </w:r>
      <w:proofErr w:type="spellStart"/>
      <w:r w:rsidRPr="0087686F">
        <w:rPr>
          <w:bCs/>
          <w:szCs w:val="24"/>
        </w:rPr>
        <w:t>Trukajaya</w:t>
      </w:r>
      <w:proofErr w:type="spellEnd"/>
      <w:r w:rsidRPr="0087686F">
        <w:rPr>
          <w:bCs/>
          <w:szCs w:val="24"/>
        </w:rPr>
        <w:t xml:space="preserve"> maakt als diaconale organisatie deel uit van Javaanse kerk. Op Centraal Java werkt </w:t>
      </w:r>
      <w:proofErr w:type="spellStart"/>
      <w:r w:rsidRPr="0087686F">
        <w:rPr>
          <w:bCs/>
          <w:szCs w:val="24"/>
        </w:rPr>
        <w:t>Trukajaya</w:t>
      </w:r>
      <w:proofErr w:type="spellEnd"/>
      <w:r w:rsidRPr="0087686F">
        <w:rPr>
          <w:bCs/>
          <w:szCs w:val="24"/>
        </w:rPr>
        <w:t xml:space="preserve"> met succes aan verbetering van de voedselsituatie op het platteland. Het voedingspatroon van de Javanen op het platteland is zo eenzijdig dat kinderen ondervoed raken. Met steun van Kerk in Actie zorgt de kerkelijke organisatie </w:t>
      </w:r>
      <w:proofErr w:type="spellStart"/>
      <w:r w:rsidRPr="0087686F">
        <w:rPr>
          <w:bCs/>
          <w:szCs w:val="24"/>
        </w:rPr>
        <w:t>Trukajaya</w:t>
      </w:r>
      <w:proofErr w:type="spellEnd"/>
      <w:r w:rsidRPr="0087686F">
        <w:rPr>
          <w:bCs/>
          <w:szCs w:val="24"/>
        </w:rPr>
        <w:t xml:space="preserve"> ervoor dat de mensen op Java het lokale voedsel weer gaan waarderen en dat de landbouwproductie toeneemt. </w:t>
      </w:r>
      <w:proofErr w:type="spellStart"/>
      <w:r w:rsidRPr="0087686F">
        <w:rPr>
          <w:bCs/>
          <w:szCs w:val="24"/>
        </w:rPr>
        <w:t>Trukajaya</w:t>
      </w:r>
      <w:proofErr w:type="spellEnd"/>
      <w:r w:rsidRPr="0087686F">
        <w:rPr>
          <w:bCs/>
          <w:szCs w:val="24"/>
        </w:rPr>
        <w:t xml:space="preserve"> helpt de boeren bij de irrigatie en de bemesting van hun land en leert de boeren nieuwe, milieuvriendelijke landbouwtechnieken. De vrouwen leren om van lokale gezonde gewassen die minder gebruikt worden lekkere maaltijden te maken. Ook helpt </w:t>
      </w:r>
      <w:proofErr w:type="spellStart"/>
      <w:r w:rsidRPr="0087686F">
        <w:rPr>
          <w:bCs/>
          <w:szCs w:val="24"/>
        </w:rPr>
        <w:t>Trukajaya</w:t>
      </w:r>
      <w:proofErr w:type="spellEnd"/>
      <w:r w:rsidRPr="0087686F">
        <w:rPr>
          <w:bCs/>
          <w:szCs w:val="24"/>
        </w:rPr>
        <w:t xml:space="preserve"> met microkredieten, zodat de boeren hun landbouwproducten kunnen bewerken en verkopen, om zo een eigen inkomen te verdienen. In zes dorpen helpt </w:t>
      </w:r>
      <w:proofErr w:type="spellStart"/>
      <w:r w:rsidRPr="0087686F">
        <w:rPr>
          <w:bCs/>
          <w:szCs w:val="24"/>
        </w:rPr>
        <w:t>Trukajaya</w:t>
      </w:r>
      <w:proofErr w:type="spellEnd"/>
      <w:r w:rsidRPr="0087686F">
        <w:rPr>
          <w:bCs/>
          <w:szCs w:val="24"/>
        </w:rPr>
        <w:t xml:space="preserve"> 150 gezinnen met de aanleg van moestuinen, waterreservoirs en biogasinstallaties. Dankzij deze hulp zijn deze armste boerengezinnen nu zelfvoorzienend. </w:t>
      </w:r>
      <w:proofErr w:type="spellStart"/>
      <w:r w:rsidRPr="0087686F">
        <w:rPr>
          <w:bCs/>
          <w:szCs w:val="24"/>
        </w:rPr>
        <w:t>Trukajaya</w:t>
      </w:r>
      <w:proofErr w:type="spellEnd"/>
      <w:r w:rsidRPr="0087686F">
        <w:rPr>
          <w:bCs/>
          <w:szCs w:val="24"/>
        </w:rPr>
        <w:t xml:space="preserve"> wil het werk graag uitbreiden naar meer dorpen in Centraal Java. Helpt u mee om het werk van </w:t>
      </w:r>
      <w:proofErr w:type="spellStart"/>
      <w:r w:rsidRPr="0087686F">
        <w:rPr>
          <w:bCs/>
          <w:szCs w:val="24"/>
        </w:rPr>
        <w:t>Trukajaya</w:t>
      </w:r>
      <w:proofErr w:type="spellEnd"/>
      <w:r w:rsidRPr="0087686F">
        <w:rPr>
          <w:bCs/>
          <w:szCs w:val="24"/>
        </w:rPr>
        <w:t xml:space="preserve"> en andere </w:t>
      </w:r>
      <w:proofErr w:type="spellStart"/>
      <w:r w:rsidRPr="0087686F">
        <w:rPr>
          <w:bCs/>
          <w:szCs w:val="24"/>
        </w:rPr>
        <w:t>werelddiaconale</w:t>
      </w:r>
      <w:proofErr w:type="spellEnd"/>
      <w:r w:rsidRPr="0087686F">
        <w:rPr>
          <w:bCs/>
          <w:szCs w:val="24"/>
        </w:rPr>
        <w:t xml:space="preserve"> organisaties wereldwijd te versterken? Uw gift is meer dan welkom in de collecte. Hartelijk dank. </w:t>
      </w:r>
    </w:p>
    <w:p w:rsidR="0087686F" w:rsidRPr="008876C5" w:rsidRDefault="0087686F" w:rsidP="0087686F">
      <w:pPr>
        <w:rPr>
          <w:b/>
          <w:bCs/>
          <w:szCs w:val="24"/>
        </w:rPr>
      </w:pPr>
      <w:r w:rsidRPr="0087686F">
        <w:rPr>
          <w:bCs/>
          <w:szCs w:val="24"/>
        </w:rPr>
        <w:t>De tweede collecte is voor de kerk.</w:t>
      </w:r>
    </w:p>
    <w:p w:rsidR="001208EE" w:rsidRDefault="001208EE" w:rsidP="00F40BF7">
      <w:pPr>
        <w:rPr>
          <w:bCs/>
          <w:szCs w:val="24"/>
        </w:rPr>
      </w:pPr>
    </w:p>
    <w:p w:rsidR="00846C32" w:rsidRDefault="00E310A0" w:rsidP="00846C32">
      <w:pPr>
        <w:rPr>
          <w:szCs w:val="24"/>
        </w:rPr>
      </w:pPr>
      <w:r>
        <w:rPr>
          <w:szCs w:val="24"/>
        </w:rPr>
        <w:t xml:space="preserve">De </w:t>
      </w:r>
      <w:r w:rsidRPr="00E310A0">
        <w:rPr>
          <w:b/>
          <w:szCs w:val="24"/>
        </w:rPr>
        <w:t>bloemen</w:t>
      </w:r>
      <w:r w:rsidRPr="00E310A0">
        <w:rPr>
          <w:szCs w:val="24"/>
        </w:rPr>
        <w:t xml:space="preserve"> gaan deze zondag naar Mevr. Dekker Blom</w:t>
      </w:r>
      <w:r>
        <w:rPr>
          <w:szCs w:val="24"/>
        </w:rPr>
        <w:t>,</w:t>
      </w:r>
      <w:r w:rsidRPr="00E310A0">
        <w:rPr>
          <w:szCs w:val="24"/>
        </w:rPr>
        <w:t xml:space="preserve"> Dr</w:t>
      </w:r>
      <w:r>
        <w:rPr>
          <w:szCs w:val="24"/>
        </w:rPr>
        <w:t>.</w:t>
      </w:r>
      <w:r w:rsidRPr="00E310A0">
        <w:rPr>
          <w:szCs w:val="24"/>
        </w:rPr>
        <w:t xml:space="preserve"> </w:t>
      </w:r>
      <w:proofErr w:type="spellStart"/>
      <w:r w:rsidRPr="00E310A0">
        <w:rPr>
          <w:szCs w:val="24"/>
        </w:rPr>
        <w:t>Manjoeroplantsoen</w:t>
      </w:r>
      <w:proofErr w:type="spellEnd"/>
      <w:r w:rsidRPr="00E310A0">
        <w:rPr>
          <w:szCs w:val="24"/>
        </w:rPr>
        <w:t xml:space="preserve"> 27</w:t>
      </w:r>
      <w:r>
        <w:rPr>
          <w:szCs w:val="24"/>
        </w:rPr>
        <w:t>,</w:t>
      </w:r>
      <w:r w:rsidRPr="00E310A0">
        <w:rPr>
          <w:szCs w:val="24"/>
        </w:rPr>
        <w:t xml:space="preserve"> 1721CN </w:t>
      </w:r>
      <w:r>
        <w:rPr>
          <w:szCs w:val="24"/>
        </w:rPr>
        <w:t xml:space="preserve"> </w:t>
      </w:r>
      <w:r w:rsidRPr="00E310A0">
        <w:rPr>
          <w:szCs w:val="24"/>
        </w:rPr>
        <w:t>Broek op Langedijk. Zij was vorige week jarig en krijgt hierbij onze felicitaties.</w:t>
      </w:r>
    </w:p>
    <w:p w:rsidR="00846C32" w:rsidRDefault="00846C32" w:rsidP="00846C32">
      <w:pPr>
        <w:rPr>
          <w:szCs w:val="24"/>
        </w:rPr>
      </w:pPr>
    </w:p>
    <w:p w:rsidR="00E310A0" w:rsidRPr="00E310A0" w:rsidRDefault="00E310A0" w:rsidP="00E310A0">
      <w:pPr>
        <w:rPr>
          <w:bCs/>
          <w:szCs w:val="24"/>
        </w:rPr>
      </w:pPr>
      <w:r w:rsidRPr="00E310A0">
        <w:rPr>
          <w:b/>
          <w:bCs/>
          <w:szCs w:val="24"/>
        </w:rPr>
        <w:t>Zondag 14 februari</w:t>
      </w:r>
      <w:r w:rsidRPr="00E310A0">
        <w:rPr>
          <w:bCs/>
          <w:szCs w:val="24"/>
        </w:rPr>
        <w:t xml:space="preserve"> "eerste zondag 40 dagentijd", aanvang 10.00 uur.</w:t>
      </w:r>
    </w:p>
    <w:p w:rsidR="00E310A0" w:rsidRPr="00E310A0" w:rsidRDefault="00E310A0" w:rsidP="00E310A0">
      <w:pPr>
        <w:rPr>
          <w:bCs/>
          <w:szCs w:val="24"/>
        </w:rPr>
      </w:pPr>
      <w:r w:rsidRPr="00E310A0">
        <w:rPr>
          <w:bCs/>
          <w:szCs w:val="24"/>
        </w:rPr>
        <w:t>In deze ochtendviering gaat voor ds. Venema uit Oudkarspel.</w:t>
      </w:r>
    </w:p>
    <w:p w:rsidR="00E310A0" w:rsidRPr="00E310A0" w:rsidRDefault="00E310A0" w:rsidP="00E310A0">
      <w:pPr>
        <w:rPr>
          <w:bCs/>
          <w:szCs w:val="24"/>
        </w:rPr>
      </w:pPr>
      <w:r w:rsidRPr="00E310A0">
        <w:rPr>
          <w:bCs/>
          <w:szCs w:val="24"/>
        </w:rPr>
        <w:t>Er is aandacht voor de start van het kindernevendienstproject “stap voor stap”.</w:t>
      </w:r>
    </w:p>
    <w:p w:rsidR="00E310A0" w:rsidRPr="00E310A0" w:rsidRDefault="00E310A0" w:rsidP="00E310A0">
      <w:pPr>
        <w:rPr>
          <w:bCs/>
          <w:szCs w:val="24"/>
        </w:rPr>
      </w:pPr>
      <w:r w:rsidRPr="00E310A0">
        <w:rPr>
          <w:bCs/>
          <w:szCs w:val="24"/>
        </w:rPr>
        <w:t>We gaan in deze veertigdagentijd stap voor stap op weg naar Pasen.</w:t>
      </w:r>
    </w:p>
    <w:p w:rsidR="00E310A0" w:rsidRPr="00E310A0" w:rsidRDefault="00E310A0" w:rsidP="00E310A0">
      <w:pPr>
        <w:rPr>
          <w:bCs/>
          <w:szCs w:val="24"/>
        </w:rPr>
      </w:pPr>
      <w:r w:rsidRPr="00E310A0">
        <w:rPr>
          <w:bCs/>
          <w:szCs w:val="24"/>
        </w:rPr>
        <w:t xml:space="preserve">Het is een reis die begint in de woestijn en eindigt in een tuin. Een reis met hoge toppen en diepe dalen, maar waarop we steeds opnieuw ervaren dat er een God is die met ons meegaat. </w:t>
      </w:r>
    </w:p>
    <w:p w:rsidR="00E310A0" w:rsidRPr="00E310A0" w:rsidRDefault="00E310A0" w:rsidP="00E310A0">
      <w:pPr>
        <w:rPr>
          <w:bCs/>
          <w:szCs w:val="24"/>
        </w:rPr>
      </w:pPr>
      <w:r w:rsidRPr="00E310A0">
        <w:rPr>
          <w:bCs/>
          <w:szCs w:val="24"/>
        </w:rPr>
        <w:t xml:space="preserve">De muzikale begeleiding is van Cor </w:t>
      </w:r>
      <w:proofErr w:type="spellStart"/>
      <w:r w:rsidRPr="00E310A0">
        <w:rPr>
          <w:bCs/>
          <w:szCs w:val="24"/>
        </w:rPr>
        <w:t>Docter</w:t>
      </w:r>
      <w:proofErr w:type="spellEnd"/>
      <w:r w:rsidRPr="00E310A0">
        <w:rPr>
          <w:bCs/>
          <w:szCs w:val="24"/>
        </w:rPr>
        <w:t>.</w:t>
      </w:r>
    </w:p>
    <w:p w:rsidR="00CC6E34" w:rsidRDefault="00E310A0" w:rsidP="00E310A0">
      <w:pPr>
        <w:rPr>
          <w:bCs/>
          <w:szCs w:val="24"/>
        </w:rPr>
      </w:pPr>
      <w:r w:rsidRPr="00E310A0">
        <w:rPr>
          <w:bCs/>
          <w:szCs w:val="24"/>
        </w:rPr>
        <w:t>Allen hartelijk welkom</w:t>
      </w:r>
      <w:r w:rsidR="00EE4F99">
        <w:rPr>
          <w:bCs/>
          <w:szCs w:val="24"/>
        </w:rPr>
        <w:t>.</w:t>
      </w:r>
    </w:p>
    <w:p w:rsidR="00E310A0" w:rsidRPr="00E310A0" w:rsidRDefault="00E310A0" w:rsidP="00E310A0">
      <w:pPr>
        <w:rPr>
          <w:b/>
          <w:bCs/>
          <w:szCs w:val="24"/>
        </w:rPr>
      </w:pPr>
      <w:r w:rsidRPr="00E310A0">
        <w:rPr>
          <w:b/>
          <w:bCs/>
          <w:szCs w:val="24"/>
        </w:rPr>
        <w:lastRenderedPageBreak/>
        <w:t>Andere speakers 2e week</w:t>
      </w:r>
    </w:p>
    <w:p w:rsidR="00E310A0" w:rsidRDefault="00E310A0" w:rsidP="00E310A0">
      <w:pPr>
        <w:rPr>
          <w:bCs/>
          <w:szCs w:val="24"/>
        </w:rPr>
      </w:pPr>
      <w:r w:rsidRPr="00E310A0">
        <w:rPr>
          <w:bCs/>
          <w:szCs w:val="24"/>
        </w:rPr>
        <w:t xml:space="preserve">Vorige week en deze week een nieuwe proef met het geluid en vooral de te gebruiken speakers. Er is al een flinke verbetering geweest door het bijplaatsen van 2 speakers maar de groep die bezig is met het geluid is nog niet tevreden. Daarom vandaag de 2e zondag met een proef met 2 grote speakers die voorin de kerkzaal staan. Deze speakers hebben allemaal kleine speakers die helemaal gestuurd kunnen worden in richting en afstand van het geluid. Volgens deze leverancier moet het in de hele kerkzaal goed verstaan zijn en een betere oplossing </w:t>
      </w:r>
      <w:r>
        <w:rPr>
          <w:bCs/>
          <w:szCs w:val="24"/>
        </w:rPr>
        <w:t>dan</w:t>
      </w:r>
      <w:r w:rsidRPr="00E310A0">
        <w:rPr>
          <w:bCs/>
          <w:szCs w:val="24"/>
        </w:rPr>
        <w:t xml:space="preserve"> dat we nu hebben.</w:t>
      </w:r>
    </w:p>
    <w:p w:rsidR="00E310A0" w:rsidRPr="00E310A0" w:rsidRDefault="00E310A0" w:rsidP="00E310A0">
      <w:pPr>
        <w:rPr>
          <w:bCs/>
          <w:szCs w:val="24"/>
        </w:rPr>
      </w:pPr>
      <w:r w:rsidRPr="00E310A0">
        <w:rPr>
          <w:bCs/>
          <w:szCs w:val="24"/>
        </w:rPr>
        <w:t>Vorige week hebben we al 50 schriftelijke reacties gehad</w:t>
      </w:r>
      <w:r>
        <w:rPr>
          <w:bCs/>
          <w:szCs w:val="24"/>
        </w:rPr>
        <w:t>,</w:t>
      </w:r>
      <w:r w:rsidRPr="00E310A0">
        <w:rPr>
          <w:bCs/>
          <w:szCs w:val="24"/>
        </w:rPr>
        <w:t xml:space="preserve"> merendeel positie</w:t>
      </w:r>
      <w:r>
        <w:rPr>
          <w:bCs/>
          <w:szCs w:val="24"/>
        </w:rPr>
        <w:t>f</w:t>
      </w:r>
      <w:r w:rsidRPr="00E310A0">
        <w:rPr>
          <w:bCs/>
          <w:szCs w:val="24"/>
        </w:rPr>
        <w:t xml:space="preserve">. Nu een andere predikant en dus hebben we graag uw mening nog een keer. Wilt u de formulieren die in de bank liggen invullen. Hartelijk dank alvast.  </w:t>
      </w:r>
    </w:p>
    <w:p w:rsidR="00E310A0" w:rsidRPr="00E310A0" w:rsidRDefault="00E310A0" w:rsidP="00E310A0">
      <w:pPr>
        <w:rPr>
          <w:bCs/>
          <w:szCs w:val="24"/>
        </w:rPr>
      </w:pPr>
    </w:p>
    <w:p w:rsidR="00E310A0" w:rsidRDefault="00E310A0" w:rsidP="00E310A0">
      <w:pPr>
        <w:rPr>
          <w:bCs/>
          <w:szCs w:val="24"/>
        </w:rPr>
      </w:pPr>
      <w:r w:rsidRPr="00E310A0">
        <w:rPr>
          <w:bCs/>
          <w:szCs w:val="24"/>
        </w:rPr>
        <w:t xml:space="preserve">Karel, Sjoerd en Kees  </w:t>
      </w:r>
    </w:p>
    <w:p w:rsidR="00E310A0" w:rsidRDefault="00E310A0" w:rsidP="00E310A0">
      <w:pPr>
        <w:rPr>
          <w:bCs/>
          <w:szCs w:val="24"/>
        </w:rPr>
      </w:pPr>
    </w:p>
    <w:p w:rsidR="00602CF7" w:rsidRPr="00602CF7" w:rsidRDefault="00602CF7" w:rsidP="00602CF7">
      <w:pPr>
        <w:rPr>
          <w:b/>
          <w:bCs/>
          <w:szCs w:val="24"/>
        </w:rPr>
      </w:pPr>
      <w:r w:rsidRPr="00602CF7">
        <w:rPr>
          <w:b/>
          <w:bCs/>
          <w:szCs w:val="24"/>
        </w:rPr>
        <w:t>Het laatste verslag vanuit Bekasi</w:t>
      </w:r>
    </w:p>
    <w:p w:rsidR="00602CF7" w:rsidRPr="00602CF7" w:rsidRDefault="00602CF7" w:rsidP="00602CF7">
      <w:pPr>
        <w:rPr>
          <w:bCs/>
          <w:szCs w:val="24"/>
        </w:rPr>
      </w:pPr>
      <w:r w:rsidRPr="00602CF7">
        <w:rPr>
          <w:bCs/>
          <w:szCs w:val="24"/>
        </w:rPr>
        <w:t>Terwijl wij dit schrijven moet in Broek op Langedijk de kerkdienst van vorige week (31 januari) nog beginnen, die van ons is al weer een paar uur afgelopen.</w:t>
      </w:r>
      <w:r>
        <w:rPr>
          <w:bCs/>
          <w:szCs w:val="24"/>
        </w:rPr>
        <w:t xml:space="preserve"> </w:t>
      </w:r>
      <w:r w:rsidRPr="00602CF7">
        <w:rPr>
          <w:bCs/>
          <w:szCs w:val="24"/>
        </w:rPr>
        <w:t xml:space="preserve">Deze week werd er een dienst hier op </w:t>
      </w:r>
      <w:proofErr w:type="spellStart"/>
      <w:r w:rsidRPr="00602CF7">
        <w:rPr>
          <w:bCs/>
          <w:szCs w:val="24"/>
        </w:rPr>
        <w:t>Sinar</w:t>
      </w:r>
      <w:proofErr w:type="spellEnd"/>
      <w:r w:rsidRPr="00602CF7">
        <w:rPr>
          <w:bCs/>
          <w:szCs w:val="24"/>
        </w:rPr>
        <w:t xml:space="preserve"> </w:t>
      </w:r>
      <w:proofErr w:type="spellStart"/>
      <w:r w:rsidRPr="00602CF7">
        <w:rPr>
          <w:bCs/>
          <w:szCs w:val="24"/>
        </w:rPr>
        <w:t>Pelangie</w:t>
      </w:r>
      <w:proofErr w:type="spellEnd"/>
      <w:r w:rsidRPr="00602CF7">
        <w:rPr>
          <w:bCs/>
          <w:szCs w:val="24"/>
        </w:rPr>
        <w:t xml:space="preserve"> in de kapel gehouden met bewoners uit de omgeving.</w:t>
      </w:r>
      <w:r>
        <w:rPr>
          <w:bCs/>
          <w:szCs w:val="24"/>
        </w:rPr>
        <w:t xml:space="preserve"> </w:t>
      </w:r>
      <w:r w:rsidRPr="00602CF7">
        <w:rPr>
          <w:bCs/>
          <w:szCs w:val="24"/>
        </w:rPr>
        <w:t>Na de dienst werd er samen met die bezoekers een maaltijd gehouden, de kinderen verzorgden zang en muziek.</w:t>
      </w:r>
    </w:p>
    <w:p w:rsidR="00602CF7" w:rsidRPr="00602CF7" w:rsidRDefault="00602CF7" w:rsidP="00602CF7">
      <w:pPr>
        <w:rPr>
          <w:bCs/>
          <w:szCs w:val="24"/>
        </w:rPr>
      </w:pPr>
      <w:r w:rsidRPr="00602CF7">
        <w:rPr>
          <w:bCs/>
          <w:szCs w:val="24"/>
        </w:rPr>
        <w:t>Gistermiddag hebben we de kinderen getrakteerd op een bezoek aan de bioscoop, afgesloten met een etentje bij</w:t>
      </w:r>
      <w:r>
        <w:rPr>
          <w:bCs/>
          <w:szCs w:val="24"/>
        </w:rPr>
        <w:t xml:space="preserve"> het Indonesisch restaurant. </w:t>
      </w:r>
      <w:r w:rsidRPr="00602CF7">
        <w:rPr>
          <w:bCs/>
          <w:szCs w:val="24"/>
        </w:rPr>
        <w:t>Rond het eten vermaakten de kleinsten zich uitstekend in het speelparadijs.</w:t>
      </w:r>
    </w:p>
    <w:p w:rsidR="00602CF7" w:rsidRPr="00602CF7" w:rsidRDefault="00602CF7" w:rsidP="00602CF7">
      <w:pPr>
        <w:rPr>
          <w:bCs/>
          <w:szCs w:val="24"/>
        </w:rPr>
      </w:pPr>
    </w:p>
    <w:p w:rsidR="00602CF7" w:rsidRPr="00602CF7" w:rsidRDefault="00602CF7" w:rsidP="00602CF7">
      <w:pPr>
        <w:rPr>
          <w:bCs/>
          <w:szCs w:val="24"/>
        </w:rPr>
      </w:pPr>
      <w:r w:rsidRPr="00602CF7">
        <w:rPr>
          <w:bCs/>
          <w:szCs w:val="24"/>
        </w:rPr>
        <w:t xml:space="preserve">Er wordt hier op </w:t>
      </w:r>
      <w:proofErr w:type="spellStart"/>
      <w:r w:rsidRPr="00602CF7">
        <w:rPr>
          <w:bCs/>
          <w:szCs w:val="24"/>
        </w:rPr>
        <w:t>Sinar</w:t>
      </w:r>
      <w:proofErr w:type="spellEnd"/>
      <w:r w:rsidRPr="00602CF7">
        <w:rPr>
          <w:bCs/>
          <w:szCs w:val="24"/>
        </w:rPr>
        <w:t xml:space="preserve"> </w:t>
      </w:r>
      <w:proofErr w:type="spellStart"/>
      <w:r w:rsidRPr="00602CF7">
        <w:rPr>
          <w:bCs/>
          <w:szCs w:val="24"/>
        </w:rPr>
        <w:t>Pelangi</w:t>
      </w:r>
      <w:proofErr w:type="spellEnd"/>
      <w:r w:rsidRPr="00602CF7">
        <w:rPr>
          <w:bCs/>
          <w:szCs w:val="24"/>
        </w:rPr>
        <w:t xml:space="preserve"> hard gewerkt aan recycling en compostering.</w:t>
      </w:r>
      <w:r>
        <w:rPr>
          <w:bCs/>
          <w:szCs w:val="24"/>
        </w:rPr>
        <w:t xml:space="preserve"> </w:t>
      </w:r>
      <w:r w:rsidRPr="00602CF7">
        <w:rPr>
          <w:bCs/>
          <w:szCs w:val="24"/>
        </w:rPr>
        <w:t xml:space="preserve">Een aantal medewerkers van de groentetuin en zuster </w:t>
      </w:r>
      <w:proofErr w:type="spellStart"/>
      <w:r w:rsidRPr="00602CF7">
        <w:rPr>
          <w:bCs/>
          <w:szCs w:val="24"/>
        </w:rPr>
        <w:t>Rosalia</w:t>
      </w:r>
      <w:proofErr w:type="spellEnd"/>
      <w:r w:rsidRPr="00602CF7">
        <w:rPr>
          <w:bCs/>
          <w:szCs w:val="24"/>
        </w:rPr>
        <w:t xml:space="preserve"> hebben hiervoor een meerdaagse cursus gevolgd.</w:t>
      </w:r>
    </w:p>
    <w:p w:rsidR="00602CF7" w:rsidRPr="00602CF7" w:rsidRDefault="00602CF7" w:rsidP="00602CF7">
      <w:pPr>
        <w:rPr>
          <w:bCs/>
          <w:szCs w:val="24"/>
        </w:rPr>
      </w:pPr>
      <w:r w:rsidRPr="00602CF7">
        <w:rPr>
          <w:bCs/>
          <w:szCs w:val="24"/>
        </w:rPr>
        <w:t>Ze produceren nu compost en vloeibare meststoffen die gebruikt worden op de eigen tuin maar ook verkocht worden aan bezoekers, net als de zelf gekweekte kamerplanten en groenten.</w:t>
      </w:r>
    </w:p>
    <w:p w:rsidR="00602CF7" w:rsidRPr="00602CF7" w:rsidRDefault="00602CF7" w:rsidP="00602CF7">
      <w:pPr>
        <w:rPr>
          <w:bCs/>
          <w:szCs w:val="24"/>
        </w:rPr>
      </w:pPr>
      <w:r w:rsidRPr="00602CF7">
        <w:rPr>
          <w:bCs/>
          <w:szCs w:val="24"/>
        </w:rPr>
        <w:t>Een onverwachte bijkomstigheid van dit composteren: de 4e plaag</w:t>
      </w:r>
      <w:r>
        <w:rPr>
          <w:bCs/>
          <w:szCs w:val="24"/>
        </w:rPr>
        <w:t xml:space="preserve"> </w:t>
      </w:r>
      <w:r w:rsidRPr="00602CF7">
        <w:rPr>
          <w:bCs/>
          <w:szCs w:val="24"/>
        </w:rPr>
        <w:t>(Exodus 8 vs. 20-32)</w:t>
      </w:r>
      <w:r>
        <w:rPr>
          <w:bCs/>
          <w:szCs w:val="24"/>
        </w:rPr>
        <w:t>.</w:t>
      </w:r>
    </w:p>
    <w:p w:rsidR="00602CF7" w:rsidRPr="00602CF7" w:rsidRDefault="00602CF7" w:rsidP="00602CF7">
      <w:pPr>
        <w:rPr>
          <w:bCs/>
          <w:szCs w:val="24"/>
        </w:rPr>
      </w:pPr>
      <w:r w:rsidRPr="00602CF7">
        <w:rPr>
          <w:bCs/>
          <w:szCs w:val="24"/>
        </w:rPr>
        <w:t>Zodra hij in de buurt van de composthoop komt is vooral Sjoerd het slachtoffer.</w:t>
      </w:r>
    </w:p>
    <w:p w:rsidR="00602CF7" w:rsidRPr="00602CF7" w:rsidRDefault="00602CF7" w:rsidP="00602CF7">
      <w:pPr>
        <w:rPr>
          <w:bCs/>
          <w:szCs w:val="24"/>
        </w:rPr>
      </w:pPr>
      <w:r w:rsidRPr="00602CF7">
        <w:rPr>
          <w:bCs/>
          <w:szCs w:val="24"/>
        </w:rPr>
        <w:t>Je kunt zien dat het hier zeer groeizaam weer is, want de sjalotten die Dirk Jan hier in een plantenbak heeft uitgezaaid kwamen na drie dagen al boven de grond uit.</w:t>
      </w:r>
    </w:p>
    <w:p w:rsidR="00602CF7" w:rsidRPr="00602CF7" w:rsidRDefault="00602CF7" w:rsidP="00602CF7">
      <w:pPr>
        <w:rPr>
          <w:bCs/>
          <w:szCs w:val="24"/>
        </w:rPr>
      </w:pPr>
      <w:r w:rsidRPr="00602CF7">
        <w:rPr>
          <w:bCs/>
          <w:szCs w:val="24"/>
        </w:rPr>
        <w:t>Morgen gaan we de laatste hand leggen aan de nieuwe door ons meegebrachte druppelslangen.</w:t>
      </w:r>
    </w:p>
    <w:p w:rsidR="00602CF7" w:rsidRPr="00602CF7" w:rsidRDefault="00602CF7" w:rsidP="00602CF7">
      <w:pPr>
        <w:rPr>
          <w:bCs/>
          <w:szCs w:val="24"/>
        </w:rPr>
      </w:pPr>
      <w:r w:rsidRPr="00602CF7">
        <w:rPr>
          <w:bCs/>
          <w:szCs w:val="24"/>
        </w:rPr>
        <w:t>We gaan alles aansluiten en testdraaien en de medewerkers op de tuin instrueren.</w:t>
      </w:r>
    </w:p>
    <w:p w:rsidR="00602CF7" w:rsidRPr="00602CF7" w:rsidRDefault="00602CF7" w:rsidP="00602CF7">
      <w:pPr>
        <w:rPr>
          <w:bCs/>
          <w:szCs w:val="24"/>
        </w:rPr>
      </w:pPr>
    </w:p>
    <w:p w:rsidR="00602CF7" w:rsidRPr="00602CF7" w:rsidRDefault="00602CF7" w:rsidP="00602CF7">
      <w:pPr>
        <w:rPr>
          <w:bCs/>
          <w:szCs w:val="24"/>
        </w:rPr>
      </w:pPr>
      <w:r w:rsidRPr="00602CF7">
        <w:rPr>
          <w:bCs/>
          <w:szCs w:val="24"/>
        </w:rPr>
        <w:t>De aannemer staat in de startblokken om te beginnen aan het zwembad, de laatste besprekingen zijn gevoerd en de definitieve tekening is klaar.</w:t>
      </w:r>
      <w:r>
        <w:rPr>
          <w:bCs/>
          <w:szCs w:val="24"/>
        </w:rPr>
        <w:t xml:space="preserve"> </w:t>
      </w:r>
      <w:r w:rsidRPr="00602CF7">
        <w:rPr>
          <w:bCs/>
          <w:szCs w:val="24"/>
        </w:rPr>
        <w:t>Het terrein voor het zwembad is vrijgemaakt van de bananenbomen en het gras en onkruid is verwijderd met de bosmaaier.</w:t>
      </w:r>
    </w:p>
    <w:p w:rsidR="00602CF7" w:rsidRPr="00602CF7" w:rsidRDefault="00602CF7" w:rsidP="00602CF7">
      <w:pPr>
        <w:rPr>
          <w:bCs/>
          <w:szCs w:val="24"/>
        </w:rPr>
      </w:pPr>
      <w:r w:rsidRPr="00602CF7">
        <w:rPr>
          <w:bCs/>
          <w:szCs w:val="24"/>
        </w:rPr>
        <w:t>Er wordt nog wat oponthoud veroorzaakt omdat er een oplossing moet worden gezocht voor de afvoer van het regenwater, maar dat is een kwestie van een keus maken tussen twee mogelijkheden.</w:t>
      </w:r>
    </w:p>
    <w:p w:rsidR="00602CF7" w:rsidRPr="00602CF7" w:rsidRDefault="00602CF7" w:rsidP="00602CF7">
      <w:pPr>
        <w:rPr>
          <w:bCs/>
          <w:szCs w:val="24"/>
        </w:rPr>
      </w:pPr>
      <w:r w:rsidRPr="00602CF7">
        <w:rPr>
          <w:bCs/>
          <w:szCs w:val="24"/>
        </w:rPr>
        <w:t>Zoals bekend hebben we de opbrengst van de collecte van Oudejaarsavond meegekregen om eventueel te besteden aan een nieuwe waterpomp voor de druppelslangen in de tuin.</w:t>
      </w:r>
    </w:p>
    <w:p w:rsidR="00602CF7" w:rsidRPr="00602CF7" w:rsidRDefault="00602CF7" w:rsidP="00602CF7">
      <w:pPr>
        <w:rPr>
          <w:bCs/>
          <w:szCs w:val="24"/>
        </w:rPr>
      </w:pPr>
      <w:r w:rsidRPr="00602CF7">
        <w:rPr>
          <w:bCs/>
          <w:szCs w:val="24"/>
        </w:rPr>
        <w:t>Er is nu gebleken dat de huidige pomp voldoende capaciteit heeft en nog in prima conditie is.</w:t>
      </w:r>
    </w:p>
    <w:p w:rsidR="00602CF7" w:rsidRPr="00602CF7" w:rsidRDefault="00602CF7" w:rsidP="00602CF7">
      <w:pPr>
        <w:rPr>
          <w:bCs/>
          <w:szCs w:val="24"/>
        </w:rPr>
      </w:pPr>
      <w:r w:rsidRPr="00602CF7">
        <w:rPr>
          <w:bCs/>
          <w:szCs w:val="24"/>
        </w:rPr>
        <w:t>Daarom hebben we besloten het geld te geven voor het uitvoeren van de oplossing van de regenwaterafvoer.</w:t>
      </w:r>
      <w:r>
        <w:rPr>
          <w:bCs/>
          <w:szCs w:val="24"/>
        </w:rPr>
        <w:t xml:space="preserve"> </w:t>
      </w:r>
      <w:r w:rsidRPr="00602CF7">
        <w:rPr>
          <w:bCs/>
          <w:szCs w:val="24"/>
        </w:rPr>
        <w:t>Zuster André hoopt / verwacht het zwembad deze zomer in gebruik te kunnen nemen.</w:t>
      </w:r>
    </w:p>
    <w:p w:rsidR="00602CF7" w:rsidRPr="00602CF7" w:rsidRDefault="00602CF7" w:rsidP="00602CF7">
      <w:pPr>
        <w:rPr>
          <w:bCs/>
          <w:szCs w:val="24"/>
        </w:rPr>
      </w:pPr>
    </w:p>
    <w:p w:rsidR="00602CF7" w:rsidRPr="00602CF7" w:rsidRDefault="00602CF7" w:rsidP="00602CF7">
      <w:pPr>
        <w:rPr>
          <w:bCs/>
          <w:szCs w:val="24"/>
        </w:rPr>
      </w:pPr>
      <w:r w:rsidRPr="00602CF7">
        <w:rPr>
          <w:bCs/>
          <w:szCs w:val="24"/>
        </w:rPr>
        <w:t>In middels hebben we via Nellie en Margreet jullie bestellingen voor de tassen binnengekregen.</w:t>
      </w:r>
    </w:p>
    <w:p w:rsidR="00602CF7" w:rsidRPr="00602CF7" w:rsidRDefault="00602CF7" w:rsidP="00602CF7">
      <w:pPr>
        <w:rPr>
          <w:bCs/>
          <w:szCs w:val="24"/>
        </w:rPr>
      </w:pPr>
      <w:r w:rsidRPr="00602CF7">
        <w:rPr>
          <w:bCs/>
          <w:szCs w:val="24"/>
        </w:rPr>
        <w:t>Overweldigend: zo’n 56 tassen!</w:t>
      </w:r>
      <w:r>
        <w:rPr>
          <w:bCs/>
          <w:szCs w:val="24"/>
        </w:rPr>
        <w:t xml:space="preserve"> </w:t>
      </w:r>
      <w:r w:rsidRPr="00602CF7">
        <w:rPr>
          <w:bCs/>
          <w:szCs w:val="24"/>
        </w:rPr>
        <w:t>Het atelier moet overuren maken om  alles voor volgende week dinsdag af te krijgen.</w:t>
      </w:r>
      <w:r>
        <w:rPr>
          <w:bCs/>
          <w:szCs w:val="24"/>
        </w:rPr>
        <w:t xml:space="preserve"> </w:t>
      </w:r>
      <w:r w:rsidRPr="00602CF7">
        <w:rPr>
          <w:bCs/>
          <w:szCs w:val="24"/>
        </w:rPr>
        <w:t>Ze gaan hun best er voor doen, daar zijn we van overtuigd.</w:t>
      </w:r>
    </w:p>
    <w:p w:rsidR="00602CF7" w:rsidRPr="00602CF7" w:rsidRDefault="00602CF7" w:rsidP="00602CF7">
      <w:pPr>
        <w:rPr>
          <w:bCs/>
          <w:szCs w:val="24"/>
        </w:rPr>
      </w:pPr>
    </w:p>
    <w:p w:rsidR="00602CF7" w:rsidRPr="00602CF7" w:rsidRDefault="00602CF7" w:rsidP="00602CF7">
      <w:pPr>
        <w:rPr>
          <w:bCs/>
          <w:szCs w:val="24"/>
        </w:rPr>
      </w:pPr>
      <w:r w:rsidRPr="00602CF7">
        <w:rPr>
          <w:bCs/>
          <w:szCs w:val="24"/>
        </w:rPr>
        <w:t xml:space="preserve">Omdat we vanaf a.s. dinsdag van een (welverdiende?) vakantie gaan genieten in het natuurreservaat </w:t>
      </w:r>
      <w:proofErr w:type="spellStart"/>
      <w:r w:rsidRPr="00602CF7">
        <w:rPr>
          <w:bCs/>
          <w:szCs w:val="24"/>
        </w:rPr>
        <w:t>Ujong</w:t>
      </w:r>
      <w:proofErr w:type="spellEnd"/>
      <w:r w:rsidRPr="00602CF7">
        <w:rPr>
          <w:bCs/>
          <w:szCs w:val="24"/>
        </w:rPr>
        <w:t xml:space="preserve"> </w:t>
      </w:r>
      <w:proofErr w:type="spellStart"/>
      <w:r w:rsidRPr="00602CF7">
        <w:rPr>
          <w:bCs/>
          <w:szCs w:val="24"/>
        </w:rPr>
        <w:t>Kulon</w:t>
      </w:r>
      <w:proofErr w:type="spellEnd"/>
      <w:r w:rsidRPr="00602CF7">
        <w:rPr>
          <w:bCs/>
          <w:szCs w:val="24"/>
        </w:rPr>
        <w:t>, gelegen in het zuidwesten van Java, hebben we dit verslag wat eerder geschreven en is dit ons laatste schrijven.</w:t>
      </w:r>
      <w:r>
        <w:rPr>
          <w:bCs/>
          <w:szCs w:val="24"/>
        </w:rPr>
        <w:t xml:space="preserve"> </w:t>
      </w:r>
      <w:r w:rsidRPr="00602CF7">
        <w:rPr>
          <w:bCs/>
          <w:szCs w:val="24"/>
        </w:rPr>
        <w:t>Woensdag 10 februari om half 8 ’s morgens hopen we weer op Schiphol aan te komen</w:t>
      </w:r>
    </w:p>
    <w:p w:rsidR="00602CF7" w:rsidRPr="00602CF7" w:rsidRDefault="00602CF7" w:rsidP="00602CF7">
      <w:pPr>
        <w:rPr>
          <w:bCs/>
          <w:szCs w:val="24"/>
        </w:rPr>
      </w:pPr>
    </w:p>
    <w:p w:rsidR="00602CF7" w:rsidRPr="00602CF7" w:rsidRDefault="00602CF7" w:rsidP="00602CF7">
      <w:pPr>
        <w:rPr>
          <w:bCs/>
          <w:szCs w:val="24"/>
        </w:rPr>
      </w:pPr>
      <w:r w:rsidRPr="00602CF7">
        <w:rPr>
          <w:bCs/>
          <w:szCs w:val="24"/>
        </w:rPr>
        <w:t xml:space="preserve">Een hartelijke groet vanaf </w:t>
      </w:r>
      <w:proofErr w:type="spellStart"/>
      <w:r w:rsidRPr="00602CF7">
        <w:rPr>
          <w:bCs/>
          <w:szCs w:val="24"/>
        </w:rPr>
        <w:t>Sinar</w:t>
      </w:r>
      <w:proofErr w:type="spellEnd"/>
      <w:r w:rsidRPr="00602CF7">
        <w:rPr>
          <w:bCs/>
          <w:szCs w:val="24"/>
        </w:rPr>
        <w:t xml:space="preserve"> </w:t>
      </w:r>
      <w:proofErr w:type="spellStart"/>
      <w:r w:rsidRPr="00602CF7">
        <w:rPr>
          <w:bCs/>
          <w:szCs w:val="24"/>
        </w:rPr>
        <w:t>Pelangi</w:t>
      </w:r>
      <w:proofErr w:type="spellEnd"/>
      <w:r w:rsidRPr="00602CF7">
        <w:rPr>
          <w:bCs/>
          <w:szCs w:val="24"/>
        </w:rPr>
        <w:t>,</w:t>
      </w:r>
    </w:p>
    <w:p w:rsidR="00602CF7" w:rsidRPr="00602CF7" w:rsidRDefault="00602CF7" w:rsidP="00602CF7">
      <w:pPr>
        <w:rPr>
          <w:bCs/>
          <w:szCs w:val="24"/>
        </w:rPr>
      </w:pPr>
    </w:p>
    <w:p w:rsidR="00602CF7" w:rsidRPr="00602CF7" w:rsidRDefault="00602CF7" w:rsidP="00602CF7">
      <w:pPr>
        <w:rPr>
          <w:bCs/>
          <w:szCs w:val="24"/>
        </w:rPr>
      </w:pPr>
      <w:r w:rsidRPr="00602CF7">
        <w:rPr>
          <w:bCs/>
          <w:szCs w:val="24"/>
        </w:rPr>
        <w:t>Dirk Jan, Sjoerd en Cor</w:t>
      </w:r>
    </w:p>
    <w:p w:rsidR="00602CF7" w:rsidRPr="00602CF7" w:rsidRDefault="00602CF7" w:rsidP="00602CF7">
      <w:pPr>
        <w:rPr>
          <w:bCs/>
          <w:szCs w:val="24"/>
        </w:rPr>
      </w:pPr>
    </w:p>
    <w:p w:rsidR="007E4CC1" w:rsidRPr="00602CF7" w:rsidRDefault="00653D93" w:rsidP="003177FA">
      <w:pPr>
        <w:rPr>
          <w:i/>
          <w:szCs w:val="24"/>
        </w:rPr>
      </w:pPr>
      <w:r w:rsidRPr="00602CF7">
        <w:rPr>
          <w:i/>
          <w:szCs w:val="24"/>
        </w:rPr>
        <w:t>Een ieder is van harte uitgenodigd om na deze dienst een kopje koffie, thee of limonade te komen drinken in het Trefpunt. Het infoblad is al vóór de zondag in te zien op onze website: www.</w:t>
      </w:r>
      <w:r w:rsidR="00F32296" w:rsidRPr="00602CF7">
        <w:rPr>
          <w:i/>
          <w:szCs w:val="24"/>
        </w:rPr>
        <w:t>trefpuntkerk</w:t>
      </w:r>
      <w:r w:rsidRPr="00602CF7">
        <w:rPr>
          <w:i/>
          <w:szCs w:val="24"/>
        </w:rPr>
        <w:t>.nl</w:t>
      </w:r>
      <w:r w:rsidR="007E4CC1" w:rsidRPr="00602CF7">
        <w:rPr>
          <w:i/>
          <w:szCs w:val="24"/>
        </w:rPr>
        <w:t>.</w:t>
      </w:r>
    </w:p>
    <w:p w:rsidR="00FD1C3B" w:rsidRPr="00602CF7" w:rsidRDefault="00653D93" w:rsidP="003177FA">
      <w:pPr>
        <w:rPr>
          <w:rStyle w:val="Zwaar"/>
          <w:b w:val="0"/>
          <w:i/>
          <w:szCs w:val="24"/>
        </w:rPr>
      </w:pPr>
      <w:r w:rsidRPr="00602CF7">
        <w:rPr>
          <w:i/>
          <w:szCs w:val="24"/>
        </w:rPr>
        <w:t>Via www.</w:t>
      </w:r>
      <w:r w:rsidR="00F32296" w:rsidRPr="00602CF7">
        <w:rPr>
          <w:i/>
          <w:szCs w:val="24"/>
        </w:rPr>
        <w:t>trefpuntkerk.</w:t>
      </w:r>
      <w:r w:rsidRPr="00602CF7">
        <w:rPr>
          <w:i/>
          <w:szCs w:val="24"/>
        </w:rPr>
        <w:t>nl  is het ook mogelijk om de dienst rechtstreeks te volgen dan wel terug te luisteren.</w:t>
      </w:r>
    </w:p>
    <w:sectPr w:rsidR="00FD1C3B" w:rsidRPr="00602CF7" w:rsidSect="00602CF7">
      <w:type w:val="continuous"/>
      <w:pgSz w:w="11907" w:h="16840" w:code="9"/>
      <w:pgMar w:top="510" w:right="737" w:bottom="284"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307C"/>
    <w:rsid w:val="00062290"/>
    <w:rsid w:val="00062BD1"/>
    <w:rsid w:val="0006454A"/>
    <w:rsid w:val="000711E6"/>
    <w:rsid w:val="00071FC7"/>
    <w:rsid w:val="000728AA"/>
    <w:rsid w:val="00072929"/>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6E1B"/>
    <w:rsid w:val="000E739E"/>
    <w:rsid w:val="000E7575"/>
    <w:rsid w:val="000F6E63"/>
    <w:rsid w:val="001075A8"/>
    <w:rsid w:val="00112038"/>
    <w:rsid w:val="001133EC"/>
    <w:rsid w:val="00113CDB"/>
    <w:rsid w:val="0011439E"/>
    <w:rsid w:val="00114CF2"/>
    <w:rsid w:val="00115925"/>
    <w:rsid w:val="00116BD5"/>
    <w:rsid w:val="001208EE"/>
    <w:rsid w:val="00120E1A"/>
    <w:rsid w:val="001273A5"/>
    <w:rsid w:val="00127E7C"/>
    <w:rsid w:val="00130B78"/>
    <w:rsid w:val="00132A6C"/>
    <w:rsid w:val="00132D5F"/>
    <w:rsid w:val="00133A0A"/>
    <w:rsid w:val="00133A4D"/>
    <w:rsid w:val="00144370"/>
    <w:rsid w:val="001451EE"/>
    <w:rsid w:val="0014781A"/>
    <w:rsid w:val="001606B4"/>
    <w:rsid w:val="0016189B"/>
    <w:rsid w:val="001628FD"/>
    <w:rsid w:val="00162C95"/>
    <w:rsid w:val="00163993"/>
    <w:rsid w:val="0016523D"/>
    <w:rsid w:val="001726AE"/>
    <w:rsid w:val="00175295"/>
    <w:rsid w:val="001769B4"/>
    <w:rsid w:val="00177B24"/>
    <w:rsid w:val="001812A7"/>
    <w:rsid w:val="0018482A"/>
    <w:rsid w:val="00185740"/>
    <w:rsid w:val="001A20E4"/>
    <w:rsid w:val="001A53BD"/>
    <w:rsid w:val="001A740F"/>
    <w:rsid w:val="001A7881"/>
    <w:rsid w:val="001B247B"/>
    <w:rsid w:val="001B2BB4"/>
    <w:rsid w:val="001B44AC"/>
    <w:rsid w:val="001B471F"/>
    <w:rsid w:val="001B4B1B"/>
    <w:rsid w:val="001B5CA0"/>
    <w:rsid w:val="001C0A02"/>
    <w:rsid w:val="001C37D5"/>
    <w:rsid w:val="001C5BDD"/>
    <w:rsid w:val="001C745A"/>
    <w:rsid w:val="001C792A"/>
    <w:rsid w:val="001C7F20"/>
    <w:rsid w:val="001D1182"/>
    <w:rsid w:val="001D2432"/>
    <w:rsid w:val="001E0995"/>
    <w:rsid w:val="001E17BF"/>
    <w:rsid w:val="001E321B"/>
    <w:rsid w:val="001E3923"/>
    <w:rsid w:val="001F06DF"/>
    <w:rsid w:val="001F581D"/>
    <w:rsid w:val="001F7028"/>
    <w:rsid w:val="002040A9"/>
    <w:rsid w:val="0020476C"/>
    <w:rsid w:val="00211DC0"/>
    <w:rsid w:val="00220C4A"/>
    <w:rsid w:val="00220EA1"/>
    <w:rsid w:val="00223A8B"/>
    <w:rsid w:val="00226890"/>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945EC"/>
    <w:rsid w:val="002947C5"/>
    <w:rsid w:val="0029668A"/>
    <w:rsid w:val="00297094"/>
    <w:rsid w:val="002A269A"/>
    <w:rsid w:val="002A58FA"/>
    <w:rsid w:val="002B1E45"/>
    <w:rsid w:val="002B2EA2"/>
    <w:rsid w:val="002B3CBF"/>
    <w:rsid w:val="002C2D6C"/>
    <w:rsid w:val="002C400D"/>
    <w:rsid w:val="002C45B8"/>
    <w:rsid w:val="002D3984"/>
    <w:rsid w:val="002D3B75"/>
    <w:rsid w:val="002D3C60"/>
    <w:rsid w:val="002D4B9C"/>
    <w:rsid w:val="002D5084"/>
    <w:rsid w:val="002D62A9"/>
    <w:rsid w:val="002D6614"/>
    <w:rsid w:val="002D70A6"/>
    <w:rsid w:val="002E3267"/>
    <w:rsid w:val="002E4872"/>
    <w:rsid w:val="002E6A92"/>
    <w:rsid w:val="002F01B9"/>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60E4"/>
    <w:rsid w:val="003361A3"/>
    <w:rsid w:val="00336821"/>
    <w:rsid w:val="003432E5"/>
    <w:rsid w:val="003440B4"/>
    <w:rsid w:val="0035110E"/>
    <w:rsid w:val="00351476"/>
    <w:rsid w:val="00352576"/>
    <w:rsid w:val="00353689"/>
    <w:rsid w:val="00353969"/>
    <w:rsid w:val="00353A62"/>
    <w:rsid w:val="0035466B"/>
    <w:rsid w:val="0035773B"/>
    <w:rsid w:val="00364B54"/>
    <w:rsid w:val="003661E3"/>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E0F"/>
    <w:rsid w:val="003B1B41"/>
    <w:rsid w:val="003B599F"/>
    <w:rsid w:val="003B59C1"/>
    <w:rsid w:val="003B77F3"/>
    <w:rsid w:val="003B7FED"/>
    <w:rsid w:val="003C0D7B"/>
    <w:rsid w:val="003C23DA"/>
    <w:rsid w:val="003C49A7"/>
    <w:rsid w:val="003C7BAF"/>
    <w:rsid w:val="003D05A5"/>
    <w:rsid w:val="003D122D"/>
    <w:rsid w:val="003D2D27"/>
    <w:rsid w:val="003D5CAD"/>
    <w:rsid w:val="003E0700"/>
    <w:rsid w:val="003E0FAF"/>
    <w:rsid w:val="003E1CC6"/>
    <w:rsid w:val="003E1DA1"/>
    <w:rsid w:val="003E7063"/>
    <w:rsid w:val="003F16F9"/>
    <w:rsid w:val="003F265C"/>
    <w:rsid w:val="003F427B"/>
    <w:rsid w:val="003F5C9F"/>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98B"/>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2396"/>
    <w:rsid w:val="004F5891"/>
    <w:rsid w:val="005004BE"/>
    <w:rsid w:val="005010DE"/>
    <w:rsid w:val="00503E2E"/>
    <w:rsid w:val="00503FEB"/>
    <w:rsid w:val="00512C3F"/>
    <w:rsid w:val="00513B49"/>
    <w:rsid w:val="00513E34"/>
    <w:rsid w:val="00515EF0"/>
    <w:rsid w:val="0051604D"/>
    <w:rsid w:val="005164E6"/>
    <w:rsid w:val="0051652C"/>
    <w:rsid w:val="00516741"/>
    <w:rsid w:val="00517169"/>
    <w:rsid w:val="00520ED4"/>
    <w:rsid w:val="0052593A"/>
    <w:rsid w:val="00530A1F"/>
    <w:rsid w:val="005336B5"/>
    <w:rsid w:val="00535057"/>
    <w:rsid w:val="005368B2"/>
    <w:rsid w:val="00537BAD"/>
    <w:rsid w:val="00540353"/>
    <w:rsid w:val="00541A5D"/>
    <w:rsid w:val="00542977"/>
    <w:rsid w:val="00544E39"/>
    <w:rsid w:val="00553A01"/>
    <w:rsid w:val="00554C58"/>
    <w:rsid w:val="00557613"/>
    <w:rsid w:val="00557694"/>
    <w:rsid w:val="005579B3"/>
    <w:rsid w:val="00562C2F"/>
    <w:rsid w:val="00563862"/>
    <w:rsid w:val="0057072D"/>
    <w:rsid w:val="00571809"/>
    <w:rsid w:val="00572423"/>
    <w:rsid w:val="005735CF"/>
    <w:rsid w:val="0057507B"/>
    <w:rsid w:val="005753B2"/>
    <w:rsid w:val="00575B5A"/>
    <w:rsid w:val="00577DBD"/>
    <w:rsid w:val="0058216E"/>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42B2"/>
    <w:rsid w:val="005E33CC"/>
    <w:rsid w:val="005E5F3A"/>
    <w:rsid w:val="005E7145"/>
    <w:rsid w:val="005F06DB"/>
    <w:rsid w:val="005F083F"/>
    <w:rsid w:val="005F322D"/>
    <w:rsid w:val="005F586D"/>
    <w:rsid w:val="005F5CE6"/>
    <w:rsid w:val="00601880"/>
    <w:rsid w:val="0060239D"/>
    <w:rsid w:val="00602CF7"/>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48C5"/>
    <w:rsid w:val="007B50D4"/>
    <w:rsid w:val="007C048B"/>
    <w:rsid w:val="007C40C4"/>
    <w:rsid w:val="007C6F73"/>
    <w:rsid w:val="007C701E"/>
    <w:rsid w:val="007D6169"/>
    <w:rsid w:val="007D6171"/>
    <w:rsid w:val="007D6FEB"/>
    <w:rsid w:val="007D7C06"/>
    <w:rsid w:val="007E113C"/>
    <w:rsid w:val="007E2CC7"/>
    <w:rsid w:val="007E34A4"/>
    <w:rsid w:val="007E4CC1"/>
    <w:rsid w:val="007E4D17"/>
    <w:rsid w:val="007F0DA3"/>
    <w:rsid w:val="007F319F"/>
    <w:rsid w:val="007F4786"/>
    <w:rsid w:val="007F7368"/>
    <w:rsid w:val="008003C9"/>
    <w:rsid w:val="00803838"/>
    <w:rsid w:val="008043E8"/>
    <w:rsid w:val="0080500B"/>
    <w:rsid w:val="00810F44"/>
    <w:rsid w:val="00812323"/>
    <w:rsid w:val="00812A1E"/>
    <w:rsid w:val="00820CCD"/>
    <w:rsid w:val="0082412D"/>
    <w:rsid w:val="00824564"/>
    <w:rsid w:val="00827E0E"/>
    <w:rsid w:val="00830479"/>
    <w:rsid w:val="0083098C"/>
    <w:rsid w:val="00833ADB"/>
    <w:rsid w:val="00845567"/>
    <w:rsid w:val="008464A4"/>
    <w:rsid w:val="008465F1"/>
    <w:rsid w:val="00846C32"/>
    <w:rsid w:val="008559D7"/>
    <w:rsid w:val="008717CE"/>
    <w:rsid w:val="00875D49"/>
    <w:rsid w:val="0087686F"/>
    <w:rsid w:val="00881262"/>
    <w:rsid w:val="0088382A"/>
    <w:rsid w:val="008876C5"/>
    <w:rsid w:val="00892219"/>
    <w:rsid w:val="00892AE8"/>
    <w:rsid w:val="00894EA3"/>
    <w:rsid w:val="008950B7"/>
    <w:rsid w:val="0089519A"/>
    <w:rsid w:val="008A10E3"/>
    <w:rsid w:val="008A4207"/>
    <w:rsid w:val="008A5FD9"/>
    <w:rsid w:val="008B042E"/>
    <w:rsid w:val="008B04A8"/>
    <w:rsid w:val="008B05B3"/>
    <w:rsid w:val="008B08AB"/>
    <w:rsid w:val="008B1A65"/>
    <w:rsid w:val="008B4272"/>
    <w:rsid w:val="008B5A86"/>
    <w:rsid w:val="008C05CA"/>
    <w:rsid w:val="008C14AF"/>
    <w:rsid w:val="008C3C5A"/>
    <w:rsid w:val="008C3F61"/>
    <w:rsid w:val="008D0CB3"/>
    <w:rsid w:val="008D1B9A"/>
    <w:rsid w:val="008D3446"/>
    <w:rsid w:val="008D5E60"/>
    <w:rsid w:val="008D7D0F"/>
    <w:rsid w:val="008E1075"/>
    <w:rsid w:val="008E1813"/>
    <w:rsid w:val="008E1980"/>
    <w:rsid w:val="008E2C65"/>
    <w:rsid w:val="008E7965"/>
    <w:rsid w:val="008F0D9C"/>
    <w:rsid w:val="008F3A6D"/>
    <w:rsid w:val="008F52B4"/>
    <w:rsid w:val="008F73E9"/>
    <w:rsid w:val="00900072"/>
    <w:rsid w:val="00904FF5"/>
    <w:rsid w:val="00907B80"/>
    <w:rsid w:val="009153F2"/>
    <w:rsid w:val="00916B8A"/>
    <w:rsid w:val="009240AA"/>
    <w:rsid w:val="00926307"/>
    <w:rsid w:val="009272CA"/>
    <w:rsid w:val="00927CAF"/>
    <w:rsid w:val="0093535B"/>
    <w:rsid w:val="00935A20"/>
    <w:rsid w:val="00943E09"/>
    <w:rsid w:val="009460AB"/>
    <w:rsid w:val="0095496D"/>
    <w:rsid w:val="0096190C"/>
    <w:rsid w:val="0096218A"/>
    <w:rsid w:val="00964F9D"/>
    <w:rsid w:val="009663EA"/>
    <w:rsid w:val="00970FBE"/>
    <w:rsid w:val="00973425"/>
    <w:rsid w:val="00974D47"/>
    <w:rsid w:val="009756F3"/>
    <w:rsid w:val="009777CA"/>
    <w:rsid w:val="009823FD"/>
    <w:rsid w:val="00994ED6"/>
    <w:rsid w:val="00997D69"/>
    <w:rsid w:val="009A1773"/>
    <w:rsid w:val="009A330D"/>
    <w:rsid w:val="009A3C95"/>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30AA"/>
    <w:rsid w:val="009F0227"/>
    <w:rsid w:val="009F04B4"/>
    <w:rsid w:val="009F214C"/>
    <w:rsid w:val="009F2F5E"/>
    <w:rsid w:val="00A00707"/>
    <w:rsid w:val="00A014BC"/>
    <w:rsid w:val="00A02B62"/>
    <w:rsid w:val="00A032E1"/>
    <w:rsid w:val="00A05529"/>
    <w:rsid w:val="00A07DB3"/>
    <w:rsid w:val="00A10167"/>
    <w:rsid w:val="00A14632"/>
    <w:rsid w:val="00A15836"/>
    <w:rsid w:val="00A17AC0"/>
    <w:rsid w:val="00A17EBB"/>
    <w:rsid w:val="00A21512"/>
    <w:rsid w:val="00A21796"/>
    <w:rsid w:val="00A252ED"/>
    <w:rsid w:val="00A2537A"/>
    <w:rsid w:val="00A30CC6"/>
    <w:rsid w:val="00A31201"/>
    <w:rsid w:val="00A31952"/>
    <w:rsid w:val="00A320E1"/>
    <w:rsid w:val="00A41F62"/>
    <w:rsid w:val="00A4537C"/>
    <w:rsid w:val="00A46FF0"/>
    <w:rsid w:val="00A47BAC"/>
    <w:rsid w:val="00A534FD"/>
    <w:rsid w:val="00A54B53"/>
    <w:rsid w:val="00A55700"/>
    <w:rsid w:val="00A6062E"/>
    <w:rsid w:val="00A60DAE"/>
    <w:rsid w:val="00A6166B"/>
    <w:rsid w:val="00A619CB"/>
    <w:rsid w:val="00A6290E"/>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FC2"/>
    <w:rsid w:val="00AE7B06"/>
    <w:rsid w:val="00AE7E16"/>
    <w:rsid w:val="00AF219E"/>
    <w:rsid w:val="00AF4C47"/>
    <w:rsid w:val="00AF56A0"/>
    <w:rsid w:val="00AF5856"/>
    <w:rsid w:val="00AF5FD4"/>
    <w:rsid w:val="00AF6A2D"/>
    <w:rsid w:val="00B06D58"/>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91125"/>
    <w:rsid w:val="00B93FAD"/>
    <w:rsid w:val="00B95E69"/>
    <w:rsid w:val="00B9790B"/>
    <w:rsid w:val="00BA0119"/>
    <w:rsid w:val="00BA26A0"/>
    <w:rsid w:val="00BA2D8A"/>
    <w:rsid w:val="00BA2E63"/>
    <w:rsid w:val="00BA596B"/>
    <w:rsid w:val="00BB1458"/>
    <w:rsid w:val="00BB2240"/>
    <w:rsid w:val="00BB3422"/>
    <w:rsid w:val="00BD2DFB"/>
    <w:rsid w:val="00BD416B"/>
    <w:rsid w:val="00BD70CD"/>
    <w:rsid w:val="00BE4410"/>
    <w:rsid w:val="00BE4D5C"/>
    <w:rsid w:val="00BE716C"/>
    <w:rsid w:val="00BE7B37"/>
    <w:rsid w:val="00BE7E09"/>
    <w:rsid w:val="00BF460D"/>
    <w:rsid w:val="00BF483D"/>
    <w:rsid w:val="00BF5D78"/>
    <w:rsid w:val="00BF7F64"/>
    <w:rsid w:val="00C00F4F"/>
    <w:rsid w:val="00C12743"/>
    <w:rsid w:val="00C14843"/>
    <w:rsid w:val="00C216D7"/>
    <w:rsid w:val="00C21770"/>
    <w:rsid w:val="00C2198B"/>
    <w:rsid w:val="00C21D96"/>
    <w:rsid w:val="00C22A34"/>
    <w:rsid w:val="00C2633B"/>
    <w:rsid w:val="00C26938"/>
    <w:rsid w:val="00C319E6"/>
    <w:rsid w:val="00C32FF7"/>
    <w:rsid w:val="00C336A9"/>
    <w:rsid w:val="00C35A18"/>
    <w:rsid w:val="00C365AC"/>
    <w:rsid w:val="00C41C8D"/>
    <w:rsid w:val="00C42E3E"/>
    <w:rsid w:val="00C43966"/>
    <w:rsid w:val="00C45D3C"/>
    <w:rsid w:val="00C50B65"/>
    <w:rsid w:val="00C5150A"/>
    <w:rsid w:val="00C545AA"/>
    <w:rsid w:val="00C55CCE"/>
    <w:rsid w:val="00C57D39"/>
    <w:rsid w:val="00C57DCB"/>
    <w:rsid w:val="00C61271"/>
    <w:rsid w:val="00C620F9"/>
    <w:rsid w:val="00C66D2E"/>
    <w:rsid w:val="00C75F8A"/>
    <w:rsid w:val="00C772C6"/>
    <w:rsid w:val="00C77608"/>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206D2"/>
    <w:rsid w:val="00D22576"/>
    <w:rsid w:val="00D22741"/>
    <w:rsid w:val="00D24E2A"/>
    <w:rsid w:val="00D255DC"/>
    <w:rsid w:val="00D25C6D"/>
    <w:rsid w:val="00D26351"/>
    <w:rsid w:val="00D41743"/>
    <w:rsid w:val="00D506DF"/>
    <w:rsid w:val="00D57369"/>
    <w:rsid w:val="00D57C5B"/>
    <w:rsid w:val="00D6089C"/>
    <w:rsid w:val="00D61791"/>
    <w:rsid w:val="00D64C61"/>
    <w:rsid w:val="00D64F99"/>
    <w:rsid w:val="00D6782B"/>
    <w:rsid w:val="00D7041C"/>
    <w:rsid w:val="00D705CF"/>
    <w:rsid w:val="00D718B6"/>
    <w:rsid w:val="00D74DDF"/>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17EB"/>
    <w:rsid w:val="00E47A50"/>
    <w:rsid w:val="00E52BAD"/>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50B3"/>
    <w:rsid w:val="00E96917"/>
    <w:rsid w:val="00EA051C"/>
    <w:rsid w:val="00EA09BE"/>
    <w:rsid w:val="00EA7215"/>
    <w:rsid w:val="00EB1316"/>
    <w:rsid w:val="00EB2B98"/>
    <w:rsid w:val="00EB4EEA"/>
    <w:rsid w:val="00EC35E8"/>
    <w:rsid w:val="00EC763C"/>
    <w:rsid w:val="00ED4F6C"/>
    <w:rsid w:val="00ED7063"/>
    <w:rsid w:val="00EE3737"/>
    <w:rsid w:val="00EE3E42"/>
    <w:rsid w:val="00EE49A8"/>
    <w:rsid w:val="00EE4F99"/>
    <w:rsid w:val="00EF4587"/>
    <w:rsid w:val="00EF7058"/>
    <w:rsid w:val="00EF7C2E"/>
    <w:rsid w:val="00F03C6E"/>
    <w:rsid w:val="00F05F86"/>
    <w:rsid w:val="00F07DC0"/>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3B4D"/>
    <w:rsid w:val="00F54468"/>
    <w:rsid w:val="00F54D57"/>
    <w:rsid w:val="00F57827"/>
    <w:rsid w:val="00F57A43"/>
    <w:rsid w:val="00F60CCB"/>
    <w:rsid w:val="00F642D3"/>
    <w:rsid w:val="00F64CEC"/>
    <w:rsid w:val="00F654B2"/>
    <w:rsid w:val="00F66525"/>
    <w:rsid w:val="00F67430"/>
    <w:rsid w:val="00F720B9"/>
    <w:rsid w:val="00F74750"/>
    <w:rsid w:val="00F768F0"/>
    <w:rsid w:val="00F769E9"/>
    <w:rsid w:val="00F80BDC"/>
    <w:rsid w:val="00F80F24"/>
    <w:rsid w:val="00F81FAB"/>
    <w:rsid w:val="00F8317C"/>
    <w:rsid w:val="00F8350F"/>
    <w:rsid w:val="00F84562"/>
    <w:rsid w:val="00F9006B"/>
    <w:rsid w:val="00F917B4"/>
    <w:rsid w:val="00F95718"/>
    <w:rsid w:val="00F97DF5"/>
    <w:rsid w:val="00FA1E71"/>
    <w:rsid w:val="00FA5ABA"/>
    <w:rsid w:val="00FB2C4B"/>
    <w:rsid w:val="00FB4B06"/>
    <w:rsid w:val="00FC0D64"/>
    <w:rsid w:val="00FC1A7E"/>
    <w:rsid w:val="00FC23EE"/>
    <w:rsid w:val="00FC2D56"/>
    <w:rsid w:val="00FC2E44"/>
    <w:rsid w:val="00FC7EC7"/>
    <w:rsid w:val="00FD1C3B"/>
    <w:rsid w:val="00FD6540"/>
    <w:rsid w:val="00FE2BA6"/>
    <w:rsid w:val="00FE7D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7B1FE-7355-4C8C-AA85-8427E734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1071</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6954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Henk</cp:lastModifiedBy>
  <cp:revision>7</cp:revision>
  <cp:lastPrinted>2016-01-04T18:05:00Z</cp:lastPrinted>
  <dcterms:created xsi:type="dcterms:W3CDTF">2016-02-03T17:05:00Z</dcterms:created>
  <dcterms:modified xsi:type="dcterms:W3CDTF">2016-02-04T22:55:00Z</dcterms:modified>
</cp:coreProperties>
</file>